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37719D" w:rsidRPr="00A55B40" w:rsidTr="00FB2159">
        <w:trPr>
          <w:trHeight w:val="1288"/>
        </w:trPr>
        <w:tc>
          <w:tcPr>
            <w:tcW w:w="1384" w:type="dxa"/>
            <w:vAlign w:val="center"/>
          </w:tcPr>
          <w:p w:rsidR="0037719D" w:rsidRPr="00A55B40" w:rsidRDefault="002508E8" w:rsidP="0037719D">
            <w:pPr>
              <w:pStyle w:val="stbilgi"/>
              <w:jc w:val="center"/>
              <w:rPr>
                <w:rFonts w:ascii="Arial" w:hAnsi="Arial" w:cs="Arial"/>
              </w:rPr>
            </w:pPr>
            <w:r>
              <w:rPr>
                <w:rFonts w:ascii="Arial" w:hAnsi="Arial" w:cs="Arial"/>
                <w:noProof/>
              </w:rPr>
              <w:drawing>
                <wp:inline distT="0" distB="0" distL="0" distR="0">
                  <wp:extent cx="714375" cy="723900"/>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37719D" w:rsidRPr="00A55B40" w:rsidRDefault="0037719D" w:rsidP="0037719D">
            <w:pPr>
              <w:pStyle w:val="stbilgi"/>
              <w:jc w:val="center"/>
              <w:rPr>
                <w:rFonts w:ascii="Arial" w:hAnsi="Arial" w:cs="Arial"/>
                <w:b/>
                <w:sz w:val="28"/>
              </w:rPr>
            </w:pPr>
            <w:r w:rsidRPr="00A55B40">
              <w:rPr>
                <w:rFonts w:ascii="Arial" w:hAnsi="Arial" w:cs="Arial"/>
                <w:b/>
                <w:sz w:val="28"/>
              </w:rPr>
              <w:t>LİSANS SERVİS DERSLERİ HAFTALIK DERS PROGRAMI HAZIRLAMA FORMU</w:t>
            </w:r>
          </w:p>
          <w:p w:rsidR="0037719D" w:rsidRPr="00A55B40" w:rsidRDefault="0037719D" w:rsidP="0037719D">
            <w:pPr>
              <w:pStyle w:val="stbilgi"/>
              <w:jc w:val="center"/>
              <w:rPr>
                <w:rFonts w:ascii="Arial" w:hAnsi="Arial" w:cs="Arial"/>
                <w:b/>
                <w:sz w:val="28"/>
              </w:rPr>
            </w:pPr>
            <w:r w:rsidRPr="00A55B40">
              <w:rPr>
                <w:rFonts w:ascii="Arial" w:hAnsi="Arial" w:cs="Arial"/>
                <w:b/>
                <w:sz w:val="28"/>
              </w:rPr>
              <w:t>(USIS)</w:t>
            </w:r>
          </w:p>
          <w:p w:rsidR="0037719D" w:rsidRPr="00A55B40" w:rsidRDefault="0037719D" w:rsidP="0037719D">
            <w:pPr>
              <w:pStyle w:val="stbilgi"/>
              <w:jc w:val="center"/>
              <w:rPr>
                <w:rFonts w:ascii="Arial" w:hAnsi="Arial" w:cs="Arial"/>
                <w:b/>
                <w:sz w:val="28"/>
              </w:rPr>
            </w:pPr>
            <w:r w:rsidRPr="00A55B40">
              <w:rPr>
                <w:rFonts w:ascii="Arial" w:hAnsi="Arial" w:cs="Arial"/>
                <w:b/>
                <w:sz w:val="28"/>
              </w:rPr>
              <w:t xml:space="preserve">2015-2016 Eğitim-Öğretim Yılı </w:t>
            </w:r>
            <w:r>
              <w:rPr>
                <w:rFonts w:ascii="Arial" w:hAnsi="Arial" w:cs="Arial"/>
                <w:b/>
                <w:sz w:val="28"/>
              </w:rPr>
              <w:t>BAHAR</w:t>
            </w:r>
            <w:r w:rsidRPr="00A55B40">
              <w:rPr>
                <w:rFonts w:ascii="Arial" w:hAnsi="Arial" w:cs="Arial"/>
                <w:b/>
                <w:sz w:val="28"/>
              </w:rPr>
              <w:t xml:space="preserve"> Yarıyılı </w:t>
            </w:r>
          </w:p>
          <w:p w:rsidR="0037719D" w:rsidRPr="00A55B40" w:rsidRDefault="0037719D" w:rsidP="00913C49">
            <w:pPr>
              <w:pStyle w:val="stbilgi"/>
              <w:jc w:val="center"/>
              <w:rPr>
                <w:rFonts w:ascii="Arial" w:hAnsi="Arial" w:cs="Arial"/>
                <w:b/>
                <w:sz w:val="18"/>
              </w:rPr>
            </w:pPr>
            <w:r w:rsidRPr="00A55B40">
              <w:rPr>
                <w:rFonts w:ascii="Arial" w:hAnsi="Arial" w:cs="Arial"/>
                <w:b/>
                <w:sz w:val="28"/>
              </w:rPr>
              <w:t>MDB103</w:t>
            </w:r>
            <w:r w:rsidR="00913C49">
              <w:rPr>
                <w:rFonts w:ascii="Arial" w:hAnsi="Arial" w:cs="Arial"/>
                <w:b/>
                <w:sz w:val="28"/>
              </w:rPr>
              <w:t>2</w:t>
            </w:r>
            <w:r w:rsidRPr="00A55B40">
              <w:rPr>
                <w:rFonts w:ascii="Arial" w:hAnsi="Arial" w:cs="Arial"/>
                <w:b/>
                <w:sz w:val="28"/>
              </w:rPr>
              <w:t xml:space="preserve"> İLERİ İNGİLİZCE </w:t>
            </w:r>
            <w:r w:rsidR="00913C49">
              <w:rPr>
                <w:rFonts w:ascii="Arial" w:hAnsi="Arial" w:cs="Arial"/>
                <w:b/>
                <w:sz w:val="28"/>
              </w:rPr>
              <w:t>2</w:t>
            </w:r>
            <w:r w:rsidRPr="00A55B40">
              <w:rPr>
                <w:rFonts w:ascii="Arial" w:hAnsi="Arial" w:cs="Arial"/>
                <w:b/>
                <w:sz w:val="28"/>
              </w:rPr>
              <w:t xml:space="preserve"> DERS PROGRAMI</w:t>
            </w:r>
          </w:p>
        </w:tc>
      </w:tr>
    </w:tbl>
    <w:p w:rsidR="0037719D" w:rsidRPr="00A55B40" w:rsidRDefault="0037719D" w:rsidP="0037719D">
      <w:pPr>
        <w:ind w:left="7080" w:firstLine="708"/>
        <w:jc w:val="both"/>
        <w:rPr>
          <w:b/>
          <w:sz w:val="28"/>
          <w:szCs w:val="28"/>
        </w:rPr>
      </w:pPr>
    </w:p>
    <w:p w:rsidR="0037719D" w:rsidRPr="00A55B40" w:rsidRDefault="0037719D" w:rsidP="0037719D">
      <w:pPr>
        <w:jc w:val="both"/>
        <w:rPr>
          <w:b/>
          <w:sz w:val="28"/>
          <w:szCs w:val="28"/>
        </w:rPr>
      </w:pPr>
    </w:p>
    <w:p w:rsidR="0037719D" w:rsidRPr="00A55B40" w:rsidRDefault="0037719D" w:rsidP="0037719D">
      <w:pPr>
        <w:jc w:val="center"/>
        <w:rPr>
          <w:b/>
          <w:color w:val="FF0000"/>
          <w:sz w:val="28"/>
          <w:szCs w:val="28"/>
        </w:rPr>
      </w:pPr>
      <w:r w:rsidRPr="00A55B40">
        <w:rPr>
          <w:b/>
          <w:color w:val="FF0000"/>
          <w:sz w:val="28"/>
          <w:szCs w:val="28"/>
        </w:rPr>
        <w:t xml:space="preserve">2015-2016 </w:t>
      </w:r>
      <w:r>
        <w:rPr>
          <w:b/>
          <w:color w:val="FF0000"/>
          <w:sz w:val="28"/>
          <w:szCs w:val="28"/>
        </w:rPr>
        <w:t>BAHAR</w:t>
      </w:r>
      <w:r w:rsidRPr="00A55B40">
        <w:rPr>
          <w:b/>
          <w:color w:val="FF0000"/>
          <w:sz w:val="28"/>
          <w:szCs w:val="28"/>
        </w:rPr>
        <w:t xml:space="preserve"> DÖNEMİNDE MODERN DİLLER BÖLÜMÜ TARAFINDAN VERİLMEKTE OLAN MDB103</w:t>
      </w:r>
      <w:r>
        <w:rPr>
          <w:b/>
          <w:color w:val="FF0000"/>
          <w:sz w:val="28"/>
          <w:szCs w:val="28"/>
        </w:rPr>
        <w:t>2</w:t>
      </w:r>
      <w:r w:rsidRPr="00A55B40">
        <w:rPr>
          <w:b/>
          <w:color w:val="FF0000"/>
          <w:sz w:val="28"/>
          <w:szCs w:val="28"/>
        </w:rPr>
        <w:t xml:space="preserve"> İLERİ İNGİLİZCE </w:t>
      </w:r>
      <w:r>
        <w:rPr>
          <w:b/>
          <w:color w:val="FF0000"/>
          <w:sz w:val="28"/>
          <w:szCs w:val="28"/>
        </w:rPr>
        <w:t>2</w:t>
      </w:r>
      <w:r w:rsidRPr="00A55B40">
        <w:rPr>
          <w:b/>
          <w:color w:val="FF0000"/>
          <w:sz w:val="28"/>
          <w:szCs w:val="28"/>
        </w:rPr>
        <w:t>, MDB105</w:t>
      </w:r>
      <w:r>
        <w:rPr>
          <w:b/>
          <w:color w:val="FF0000"/>
          <w:sz w:val="28"/>
          <w:szCs w:val="28"/>
        </w:rPr>
        <w:t>2</w:t>
      </w:r>
      <w:r w:rsidRPr="00A55B40">
        <w:rPr>
          <w:b/>
          <w:color w:val="FF0000"/>
          <w:sz w:val="28"/>
          <w:szCs w:val="28"/>
        </w:rPr>
        <w:t xml:space="preserve"> İNGİLİZCE </w:t>
      </w:r>
      <w:r>
        <w:rPr>
          <w:b/>
          <w:color w:val="FF0000"/>
          <w:sz w:val="28"/>
          <w:szCs w:val="28"/>
        </w:rPr>
        <w:t>2</w:t>
      </w:r>
      <w:r w:rsidRPr="00A55B40">
        <w:rPr>
          <w:b/>
          <w:color w:val="FF0000"/>
          <w:sz w:val="28"/>
          <w:szCs w:val="28"/>
        </w:rPr>
        <w:t xml:space="preserve"> ve MDB</w:t>
      </w:r>
      <w:r>
        <w:rPr>
          <w:b/>
          <w:color w:val="FF0000"/>
          <w:sz w:val="28"/>
          <w:szCs w:val="28"/>
        </w:rPr>
        <w:t>3032</w:t>
      </w:r>
      <w:r w:rsidRPr="00A55B40">
        <w:rPr>
          <w:b/>
          <w:color w:val="FF0000"/>
          <w:sz w:val="28"/>
          <w:szCs w:val="28"/>
        </w:rPr>
        <w:t xml:space="preserve"> </w:t>
      </w:r>
      <w:r>
        <w:rPr>
          <w:b/>
          <w:color w:val="FF0000"/>
          <w:sz w:val="28"/>
          <w:szCs w:val="28"/>
        </w:rPr>
        <w:t xml:space="preserve">İŞ HAYATI İÇİN </w:t>
      </w:r>
      <w:r w:rsidRPr="00A55B40">
        <w:rPr>
          <w:b/>
          <w:color w:val="FF0000"/>
          <w:sz w:val="28"/>
          <w:szCs w:val="28"/>
        </w:rPr>
        <w:t>İNGİLİZCE DERSLERİNİ ALAN ÖĞRENCİLERİN DİKKATİNE!</w:t>
      </w:r>
    </w:p>
    <w:p w:rsidR="0037719D" w:rsidRPr="00A55B40" w:rsidRDefault="0037719D" w:rsidP="0037719D">
      <w:pPr>
        <w:jc w:val="center"/>
        <w:rPr>
          <w:b/>
          <w:color w:val="FF0000"/>
          <w:sz w:val="28"/>
          <w:szCs w:val="28"/>
        </w:rPr>
      </w:pPr>
    </w:p>
    <w:p w:rsidR="0037719D" w:rsidRPr="00D51D67" w:rsidRDefault="0037719D" w:rsidP="0037719D">
      <w:pPr>
        <w:pStyle w:val="ListeParagraf"/>
        <w:numPr>
          <w:ilvl w:val="0"/>
          <w:numId w:val="12"/>
        </w:numPr>
        <w:jc w:val="both"/>
        <w:rPr>
          <w:rFonts w:ascii="Arial" w:hAnsi="Arial" w:cs="Arial"/>
          <w:b/>
          <w:color w:val="FF0000"/>
          <w:sz w:val="28"/>
          <w:szCs w:val="28"/>
        </w:rPr>
      </w:pPr>
      <w:r>
        <w:rPr>
          <w:rFonts w:ascii="Arial" w:hAnsi="Arial" w:cs="Arial"/>
          <w:sz w:val="28"/>
          <w:szCs w:val="28"/>
        </w:rPr>
        <w:t xml:space="preserve">9 – </w:t>
      </w:r>
      <w:r w:rsidRPr="00D51D67">
        <w:rPr>
          <w:rFonts w:ascii="Arial" w:hAnsi="Arial" w:cs="Arial"/>
          <w:sz w:val="28"/>
          <w:szCs w:val="28"/>
        </w:rPr>
        <w:t>1</w:t>
      </w:r>
      <w:r>
        <w:rPr>
          <w:rFonts w:ascii="Arial" w:hAnsi="Arial" w:cs="Arial"/>
          <w:sz w:val="28"/>
          <w:szCs w:val="28"/>
        </w:rPr>
        <w:t xml:space="preserve">4 ŞUBAT </w:t>
      </w:r>
      <w:r w:rsidRPr="00A55B40">
        <w:rPr>
          <w:rFonts w:ascii="Arial" w:hAnsi="Arial" w:cs="Arial"/>
          <w:sz w:val="28"/>
          <w:szCs w:val="28"/>
        </w:rPr>
        <w:t xml:space="preserve">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Pr="00135E16">
        <w:rPr>
          <w:rFonts w:ascii="Arial" w:hAnsi="Arial" w:cs="Arial"/>
          <w:b/>
          <w:color w:val="FF0000"/>
          <w:sz w:val="28"/>
          <w:szCs w:val="28"/>
          <w:u w:val="single"/>
        </w:rPr>
        <w:t>GRUP NUMARANIZI</w:t>
      </w:r>
      <w:r w:rsidRPr="00D51D67">
        <w:rPr>
          <w:rFonts w:ascii="Arial" w:hAnsi="Arial" w:cs="Arial"/>
          <w:b/>
          <w:color w:val="FF0000"/>
          <w:sz w:val="28"/>
          <w:szCs w:val="28"/>
        </w:rPr>
        <w:t xml:space="preserve"> USIS’DEN KONTROL EDİNİZ.</w:t>
      </w:r>
    </w:p>
    <w:p w:rsidR="0037719D" w:rsidRPr="00A55B40" w:rsidRDefault="0037719D" w:rsidP="0037719D">
      <w:pPr>
        <w:pStyle w:val="ListeParagraf"/>
        <w:jc w:val="both"/>
        <w:rPr>
          <w:rFonts w:ascii="Arial" w:hAnsi="Arial" w:cs="Arial"/>
          <w:b/>
          <w:sz w:val="28"/>
          <w:szCs w:val="28"/>
        </w:rPr>
      </w:pPr>
    </w:p>
    <w:p w:rsidR="0037719D" w:rsidRPr="00A55B40" w:rsidRDefault="0037719D" w:rsidP="0037719D">
      <w:pPr>
        <w:pStyle w:val="ListeParagraf"/>
        <w:numPr>
          <w:ilvl w:val="0"/>
          <w:numId w:val="12"/>
        </w:numPr>
        <w:jc w:val="both"/>
        <w:rPr>
          <w:rFonts w:ascii="Arial" w:hAnsi="Arial" w:cs="Arial"/>
          <w:b/>
          <w:sz w:val="28"/>
          <w:szCs w:val="28"/>
        </w:rPr>
      </w:pPr>
      <w:r w:rsidRPr="00A55B40">
        <w:rPr>
          <w:rFonts w:ascii="Arial" w:hAnsi="Arial" w:cs="Arial"/>
          <w:sz w:val="28"/>
          <w:szCs w:val="28"/>
        </w:rPr>
        <w:t xml:space="preserve">USIS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37719D" w:rsidRPr="00A55B40" w:rsidRDefault="0037719D" w:rsidP="0037719D">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37719D" w:rsidRPr="00A55B40" w:rsidRDefault="0037719D" w:rsidP="0037719D">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37719D" w:rsidRPr="00A55B40" w:rsidRDefault="0037719D" w:rsidP="0037719D">
      <w:pPr>
        <w:jc w:val="center"/>
        <w:rPr>
          <w:rFonts w:ascii="Arial" w:hAnsi="Arial" w:cs="Arial"/>
          <w:b/>
          <w:sz w:val="28"/>
          <w:szCs w:val="28"/>
        </w:rPr>
      </w:pPr>
    </w:p>
    <w:p w:rsidR="0037719D" w:rsidRPr="00A55B40" w:rsidRDefault="0037719D" w:rsidP="0037719D">
      <w:pPr>
        <w:jc w:val="both"/>
        <w:rPr>
          <w:b/>
          <w:sz w:val="28"/>
          <w:szCs w:val="28"/>
        </w:rPr>
      </w:pPr>
      <w:r w:rsidRPr="00A55B40">
        <w:rPr>
          <w:rFonts w:ascii="Arial" w:hAnsi="Arial" w:cs="Arial"/>
          <w:sz w:val="28"/>
          <w:szCs w:val="28"/>
        </w:rPr>
        <w:t xml:space="preserve">TÜM ÖĞRENCİLERİMİZİN </w:t>
      </w:r>
      <w:r w:rsidRPr="00A604C1">
        <w:rPr>
          <w:rFonts w:ascii="Arial" w:hAnsi="Arial" w:cs="Arial"/>
          <w:b/>
          <w:sz w:val="28"/>
          <w:szCs w:val="28"/>
        </w:rPr>
        <w:t xml:space="preserve">USIS’DEKİ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37719D" w:rsidRPr="00A55B40" w:rsidRDefault="0037719D" w:rsidP="0037719D">
      <w:pPr>
        <w:ind w:left="7080" w:firstLine="708"/>
        <w:jc w:val="both"/>
        <w:rPr>
          <w:b/>
          <w:sz w:val="28"/>
          <w:szCs w:val="28"/>
        </w:rPr>
      </w:pPr>
    </w:p>
    <w:p w:rsidR="00065233" w:rsidRPr="007C55F2" w:rsidRDefault="00065233" w:rsidP="009335A3">
      <w:pPr>
        <w:ind w:left="7080" w:firstLine="708"/>
        <w:jc w:val="both"/>
        <w:rPr>
          <w:b/>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843"/>
        <w:gridCol w:w="709"/>
        <w:gridCol w:w="2045"/>
        <w:gridCol w:w="1408"/>
        <w:gridCol w:w="1447"/>
        <w:gridCol w:w="1195"/>
        <w:gridCol w:w="2089"/>
        <w:gridCol w:w="999"/>
        <w:gridCol w:w="1876"/>
      </w:tblGrid>
      <w:tr w:rsidR="00810E3F" w:rsidRPr="007C55F2" w:rsidTr="009F2A63">
        <w:trPr>
          <w:cantSplit/>
          <w:trHeight w:hRule="exact" w:val="402"/>
        </w:trPr>
        <w:tc>
          <w:tcPr>
            <w:tcW w:w="1204" w:type="dxa"/>
            <w:vMerge w:val="restart"/>
            <w:vAlign w:val="center"/>
          </w:tcPr>
          <w:p w:rsidR="00132C0D" w:rsidRPr="007C55F2" w:rsidRDefault="00132C0D" w:rsidP="009F2A63">
            <w:pPr>
              <w:pStyle w:val="AltKonuBal"/>
              <w:jc w:val="center"/>
              <w:rPr>
                <w:b/>
                <w:sz w:val="24"/>
                <w:szCs w:val="24"/>
              </w:rPr>
            </w:pPr>
            <w:r w:rsidRPr="007C55F2">
              <w:rPr>
                <w:b/>
                <w:sz w:val="24"/>
                <w:szCs w:val="24"/>
              </w:rPr>
              <w:lastRenderedPageBreak/>
              <w:t>Kodu</w:t>
            </w:r>
          </w:p>
        </w:tc>
        <w:tc>
          <w:tcPr>
            <w:tcW w:w="1843" w:type="dxa"/>
            <w:vMerge w:val="restart"/>
            <w:vAlign w:val="center"/>
          </w:tcPr>
          <w:p w:rsidR="00132C0D" w:rsidRPr="007C55F2" w:rsidRDefault="00132C0D" w:rsidP="009F2A63">
            <w:pPr>
              <w:pStyle w:val="AltKonuBal"/>
              <w:jc w:val="center"/>
              <w:rPr>
                <w:b/>
                <w:sz w:val="24"/>
                <w:szCs w:val="24"/>
              </w:rPr>
            </w:pPr>
            <w:r w:rsidRPr="007C55F2">
              <w:rPr>
                <w:b/>
                <w:sz w:val="24"/>
                <w:szCs w:val="24"/>
              </w:rPr>
              <w:t>Dersin Adı</w:t>
            </w:r>
          </w:p>
        </w:tc>
        <w:tc>
          <w:tcPr>
            <w:tcW w:w="709" w:type="dxa"/>
            <w:vMerge w:val="restart"/>
            <w:vAlign w:val="center"/>
          </w:tcPr>
          <w:p w:rsidR="00132C0D" w:rsidRPr="007C55F2" w:rsidRDefault="00132C0D" w:rsidP="009F2A63">
            <w:pPr>
              <w:pStyle w:val="AltKonuBal"/>
              <w:jc w:val="center"/>
              <w:rPr>
                <w:b/>
                <w:sz w:val="24"/>
                <w:szCs w:val="24"/>
              </w:rPr>
            </w:pPr>
            <w:r w:rsidRPr="007C55F2">
              <w:rPr>
                <w:b/>
                <w:sz w:val="24"/>
                <w:szCs w:val="24"/>
              </w:rPr>
              <w:t>G. No</w:t>
            </w:r>
          </w:p>
          <w:p w:rsidR="00132C0D" w:rsidRPr="007C55F2" w:rsidRDefault="00132C0D" w:rsidP="009F2A63">
            <w:pPr>
              <w:pStyle w:val="AltKonuBal"/>
              <w:jc w:val="center"/>
              <w:rPr>
                <w:b/>
                <w:sz w:val="24"/>
                <w:szCs w:val="24"/>
              </w:rPr>
            </w:pPr>
          </w:p>
        </w:tc>
        <w:tc>
          <w:tcPr>
            <w:tcW w:w="2045" w:type="dxa"/>
            <w:vMerge w:val="restart"/>
            <w:vAlign w:val="center"/>
          </w:tcPr>
          <w:p w:rsidR="00132C0D" w:rsidRPr="007C55F2" w:rsidRDefault="00132C0D" w:rsidP="009F2A63">
            <w:pPr>
              <w:pStyle w:val="AltKonuBal"/>
              <w:jc w:val="center"/>
              <w:rPr>
                <w:b/>
                <w:sz w:val="24"/>
                <w:szCs w:val="24"/>
              </w:rPr>
            </w:pPr>
            <w:r w:rsidRPr="007C55F2">
              <w:rPr>
                <w:b/>
                <w:sz w:val="24"/>
                <w:szCs w:val="24"/>
              </w:rPr>
              <w:t>Öğretim Elemanı Adı Soyadı</w:t>
            </w:r>
          </w:p>
        </w:tc>
        <w:tc>
          <w:tcPr>
            <w:tcW w:w="4050" w:type="dxa"/>
            <w:gridSpan w:val="3"/>
            <w:vAlign w:val="center"/>
          </w:tcPr>
          <w:p w:rsidR="00132C0D" w:rsidRPr="007C55F2" w:rsidRDefault="00132C0D" w:rsidP="009F2A63">
            <w:pPr>
              <w:pStyle w:val="AltKonuBal"/>
              <w:jc w:val="center"/>
              <w:rPr>
                <w:b/>
                <w:sz w:val="24"/>
                <w:szCs w:val="24"/>
              </w:rPr>
            </w:pPr>
            <w:r w:rsidRPr="007C55F2">
              <w:rPr>
                <w:b/>
                <w:sz w:val="24"/>
                <w:szCs w:val="24"/>
              </w:rPr>
              <w:t>Dersin yapılacağı</w:t>
            </w:r>
          </w:p>
        </w:tc>
        <w:tc>
          <w:tcPr>
            <w:tcW w:w="2089" w:type="dxa"/>
            <w:vMerge w:val="restart"/>
            <w:vAlign w:val="center"/>
          </w:tcPr>
          <w:p w:rsidR="00132C0D" w:rsidRPr="007C55F2" w:rsidRDefault="00132C0D" w:rsidP="009F2A63">
            <w:pPr>
              <w:pStyle w:val="AltKonuBal"/>
              <w:jc w:val="center"/>
              <w:rPr>
                <w:sz w:val="24"/>
                <w:szCs w:val="24"/>
              </w:rPr>
            </w:pPr>
            <w:r w:rsidRPr="007C55F2">
              <w:rPr>
                <w:sz w:val="24"/>
                <w:szCs w:val="24"/>
              </w:rPr>
              <w:t>Dersin verildiği bölüm</w:t>
            </w:r>
          </w:p>
        </w:tc>
        <w:tc>
          <w:tcPr>
            <w:tcW w:w="999" w:type="dxa"/>
            <w:vMerge w:val="restart"/>
            <w:vAlign w:val="center"/>
          </w:tcPr>
          <w:p w:rsidR="00132C0D" w:rsidRPr="007C55F2" w:rsidRDefault="00400E20" w:rsidP="009F2A63">
            <w:pPr>
              <w:pStyle w:val="AltKonuBal"/>
              <w:jc w:val="center"/>
              <w:rPr>
                <w:sz w:val="24"/>
                <w:szCs w:val="24"/>
              </w:rPr>
            </w:pPr>
            <w:r w:rsidRPr="007C55F2">
              <w:rPr>
                <w:sz w:val="24"/>
                <w:szCs w:val="24"/>
              </w:rPr>
              <w:t>Öğrenci sayısı</w:t>
            </w:r>
          </w:p>
        </w:tc>
        <w:tc>
          <w:tcPr>
            <w:tcW w:w="1876" w:type="dxa"/>
            <w:vMerge w:val="restart"/>
            <w:shd w:val="clear" w:color="auto" w:fill="auto"/>
            <w:vAlign w:val="center"/>
          </w:tcPr>
          <w:p w:rsidR="00132C0D" w:rsidRPr="007C55F2" w:rsidRDefault="00400E20" w:rsidP="009F2A63">
            <w:pPr>
              <w:pStyle w:val="AltKonuBal"/>
              <w:jc w:val="center"/>
              <w:rPr>
                <w:sz w:val="24"/>
                <w:szCs w:val="24"/>
              </w:rPr>
            </w:pPr>
            <w:r w:rsidRPr="007C55F2">
              <w:rPr>
                <w:sz w:val="24"/>
                <w:szCs w:val="24"/>
              </w:rPr>
              <w:t>Derslik</w:t>
            </w:r>
          </w:p>
        </w:tc>
      </w:tr>
      <w:tr w:rsidR="00810E3F" w:rsidRPr="007C55F2" w:rsidTr="009F2A63">
        <w:trPr>
          <w:cantSplit/>
          <w:trHeight w:hRule="exact" w:val="666"/>
        </w:trPr>
        <w:tc>
          <w:tcPr>
            <w:tcW w:w="1204" w:type="dxa"/>
            <w:vMerge/>
            <w:vAlign w:val="center"/>
          </w:tcPr>
          <w:p w:rsidR="00132C0D" w:rsidRPr="007C55F2" w:rsidRDefault="00132C0D" w:rsidP="009F2A63">
            <w:pPr>
              <w:pStyle w:val="AltKonuBal"/>
              <w:jc w:val="center"/>
              <w:rPr>
                <w:sz w:val="24"/>
                <w:szCs w:val="24"/>
              </w:rPr>
            </w:pPr>
          </w:p>
        </w:tc>
        <w:tc>
          <w:tcPr>
            <w:tcW w:w="1843" w:type="dxa"/>
            <w:vMerge/>
            <w:vAlign w:val="center"/>
          </w:tcPr>
          <w:p w:rsidR="00132C0D" w:rsidRPr="007C55F2" w:rsidRDefault="00132C0D" w:rsidP="009F2A63">
            <w:pPr>
              <w:pStyle w:val="AltKonuBal"/>
              <w:jc w:val="center"/>
              <w:rPr>
                <w:sz w:val="24"/>
                <w:szCs w:val="24"/>
              </w:rPr>
            </w:pPr>
          </w:p>
        </w:tc>
        <w:tc>
          <w:tcPr>
            <w:tcW w:w="709" w:type="dxa"/>
            <w:vMerge/>
            <w:vAlign w:val="center"/>
          </w:tcPr>
          <w:p w:rsidR="00132C0D" w:rsidRPr="007C55F2" w:rsidRDefault="00132C0D" w:rsidP="009F2A63">
            <w:pPr>
              <w:pStyle w:val="AltKonuBal"/>
              <w:jc w:val="center"/>
              <w:rPr>
                <w:sz w:val="24"/>
                <w:szCs w:val="24"/>
              </w:rPr>
            </w:pPr>
          </w:p>
        </w:tc>
        <w:tc>
          <w:tcPr>
            <w:tcW w:w="2045" w:type="dxa"/>
            <w:vMerge/>
            <w:vAlign w:val="center"/>
          </w:tcPr>
          <w:p w:rsidR="00132C0D" w:rsidRPr="007C55F2" w:rsidRDefault="00132C0D" w:rsidP="009F2A63">
            <w:pPr>
              <w:pStyle w:val="AltKonuBal"/>
              <w:jc w:val="center"/>
              <w:rPr>
                <w:sz w:val="24"/>
                <w:szCs w:val="24"/>
              </w:rPr>
            </w:pPr>
          </w:p>
        </w:tc>
        <w:tc>
          <w:tcPr>
            <w:tcW w:w="1408" w:type="dxa"/>
            <w:vAlign w:val="center"/>
          </w:tcPr>
          <w:p w:rsidR="00132C0D" w:rsidRPr="007C55F2" w:rsidRDefault="00132C0D" w:rsidP="009F2A63">
            <w:pPr>
              <w:pStyle w:val="AltKonuBal"/>
              <w:jc w:val="center"/>
              <w:rPr>
                <w:b/>
                <w:sz w:val="24"/>
                <w:szCs w:val="24"/>
              </w:rPr>
            </w:pPr>
            <w:r w:rsidRPr="007C55F2">
              <w:rPr>
                <w:b/>
                <w:sz w:val="24"/>
                <w:szCs w:val="24"/>
              </w:rPr>
              <w:t>Gün</w:t>
            </w:r>
          </w:p>
        </w:tc>
        <w:tc>
          <w:tcPr>
            <w:tcW w:w="1447" w:type="dxa"/>
            <w:vAlign w:val="center"/>
          </w:tcPr>
          <w:p w:rsidR="00132C0D" w:rsidRPr="007C55F2" w:rsidRDefault="00132C0D" w:rsidP="009F2A63">
            <w:pPr>
              <w:pStyle w:val="AltKonuBal"/>
              <w:jc w:val="center"/>
              <w:rPr>
                <w:b/>
                <w:sz w:val="24"/>
                <w:szCs w:val="24"/>
              </w:rPr>
            </w:pPr>
            <w:r w:rsidRPr="007C55F2">
              <w:rPr>
                <w:b/>
                <w:sz w:val="24"/>
                <w:szCs w:val="24"/>
              </w:rPr>
              <w:t>Başlangıç saati</w:t>
            </w:r>
          </w:p>
        </w:tc>
        <w:tc>
          <w:tcPr>
            <w:tcW w:w="1195" w:type="dxa"/>
            <w:vAlign w:val="center"/>
          </w:tcPr>
          <w:p w:rsidR="00132C0D" w:rsidRPr="007C55F2" w:rsidRDefault="00132C0D" w:rsidP="009F2A63">
            <w:pPr>
              <w:pStyle w:val="AltKonuBal"/>
              <w:jc w:val="center"/>
              <w:rPr>
                <w:b/>
                <w:sz w:val="24"/>
                <w:szCs w:val="24"/>
              </w:rPr>
            </w:pPr>
            <w:r w:rsidRPr="007C55F2">
              <w:rPr>
                <w:b/>
                <w:sz w:val="24"/>
                <w:szCs w:val="24"/>
              </w:rPr>
              <w:t>Bitiş Saati</w:t>
            </w:r>
          </w:p>
        </w:tc>
        <w:tc>
          <w:tcPr>
            <w:tcW w:w="2089" w:type="dxa"/>
            <w:vMerge/>
            <w:vAlign w:val="center"/>
          </w:tcPr>
          <w:p w:rsidR="00132C0D" w:rsidRPr="007C55F2" w:rsidRDefault="00132C0D" w:rsidP="009F2A63">
            <w:pPr>
              <w:pStyle w:val="AltKonuBal"/>
              <w:jc w:val="center"/>
              <w:rPr>
                <w:sz w:val="24"/>
                <w:szCs w:val="24"/>
              </w:rPr>
            </w:pPr>
          </w:p>
        </w:tc>
        <w:tc>
          <w:tcPr>
            <w:tcW w:w="999" w:type="dxa"/>
            <w:vMerge/>
            <w:vAlign w:val="center"/>
          </w:tcPr>
          <w:p w:rsidR="00132C0D" w:rsidRPr="007C55F2" w:rsidRDefault="00132C0D" w:rsidP="009F2A63">
            <w:pPr>
              <w:pStyle w:val="AltKonuBal"/>
              <w:jc w:val="center"/>
              <w:rPr>
                <w:sz w:val="24"/>
                <w:szCs w:val="24"/>
              </w:rPr>
            </w:pPr>
          </w:p>
        </w:tc>
        <w:tc>
          <w:tcPr>
            <w:tcW w:w="1876" w:type="dxa"/>
            <w:vMerge/>
            <w:shd w:val="clear" w:color="auto" w:fill="auto"/>
            <w:vAlign w:val="center"/>
          </w:tcPr>
          <w:p w:rsidR="00132C0D" w:rsidRPr="007C55F2" w:rsidRDefault="00132C0D" w:rsidP="009F2A63">
            <w:pPr>
              <w:pStyle w:val="AltKonuBal"/>
              <w:jc w:val="center"/>
              <w:rPr>
                <w:sz w:val="24"/>
                <w:szCs w:val="24"/>
              </w:rPr>
            </w:pPr>
          </w:p>
        </w:tc>
      </w:tr>
      <w:tr w:rsidR="005D193A" w:rsidRPr="007C55F2" w:rsidTr="009F2A63">
        <w:trPr>
          <w:cantSplit/>
          <w:trHeight w:val="145"/>
        </w:trPr>
        <w:tc>
          <w:tcPr>
            <w:tcW w:w="1204"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MDB1032</w:t>
            </w:r>
          </w:p>
          <w:p w:rsidR="005D193A" w:rsidRPr="001F2F96" w:rsidRDefault="005D193A" w:rsidP="009F2A63">
            <w:pPr>
              <w:jc w:val="center"/>
              <w:rPr>
                <w:color w:val="FF0000"/>
                <w:sz w:val="24"/>
                <w:szCs w:val="24"/>
              </w:rPr>
            </w:pPr>
          </w:p>
        </w:tc>
        <w:tc>
          <w:tcPr>
            <w:tcW w:w="1843"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İleri İngilizce 2</w:t>
            </w:r>
          </w:p>
        </w:tc>
        <w:tc>
          <w:tcPr>
            <w:tcW w:w="709"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1</w:t>
            </w:r>
          </w:p>
        </w:tc>
        <w:tc>
          <w:tcPr>
            <w:tcW w:w="2045"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YDYO Öğretim Görevlisi</w:t>
            </w:r>
          </w:p>
        </w:tc>
        <w:tc>
          <w:tcPr>
            <w:tcW w:w="1408"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Pazartesi</w:t>
            </w:r>
          </w:p>
          <w:p w:rsidR="005D193A" w:rsidRPr="001F2F96" w:rsidRDefault="005D193A" w:rsidP="009F2A63">
            <w:pPr>
              <w:pStyle w:val="AltKonuBal"/>
              <w:jc w:val="center"/>
              <w:rPr>
                <w:color w:val="FF0000"/>
                <w:sz w:val="24"/>
                <w:szCs w:val="24"/>
              </w:rPr>
            </w:pPr>
          </w:p>
        </w:tc>
        <w:tc>
          <w:tcPr>
            <w:tcW w:w="1447"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09.00</w:t>
            </w:r>
          </w:p>
        </w:tc>
        <w:tc>
          <w:tcPr>
            <w:tcW w:w="1195"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11.50</w:t>
            </w:r>
          </w:p>
        </w:tc>
        <w:tc>
          <w:tcPr>
            <w:tcW w:w="2089" w:type="dxa"/>
            <w:vAlign w:val="center"/>
          </w:tcPr>
          <w:p w:rsidR="00782A6B" w:rsidRDefault="005D193A" w:rsidP="00203800">
            <w:pPr>
              <w:pStyle w:val="AltKonuBal"/>
              <w:jc w:val="center"/>
              <w:rPr>
                <w:color w:val="FF0000"/>
                <w:sz w:val="24"/>
                <w:szCs w:val="24"/>
              </w:rPr>
            </w:pPr>
            <w:r w:rsidRPr="001F2F96">
              <w:rPr>
                <w:color w:val="FF0000"/>
                <w:sz w:val="24"/>
                <w:szCs w:val="24"/>
              </w:rPr>
              <w:t>İktisat</w:t>
            </w:r>
            <w:r w:rsidR="00203800">
              <w:rPr>
                <w:color w:val="FF0000"/>
                <w:sz w:val="24"/>
                <w:szCs w:val="24"/>
              </w:rPr>
              <w:t xml:space="preserve"> (031) +</w:t>
            </w:r>
          </w:p>
          <w:p w:rsidR="005D193A" w:rsidRPr="001F2F96" w:rsidRDefault="00782A6B" w:rsidP="00203800">
            <w:pPr>
              <w:pStyle w:val="AltKonuBal"/>
              <w:jc w:val="center"/>
              <w:rPr>
                <w:color w:val="FF0000"/>
                <w:sz w:val="24"/>
                <w:szCs w:val="24"/>
              </w:rPr>
            </w:pPr>
            <w:r>
              <w:rPr>
                <w:color w:val="FF0000"/>
                <w:sz w:val="24"/>
                <w:szCs w:val="24"/>
              </w:rPr>
              <w:t xml:space="preserve">100 % İng. (035) + </w:t>
            </w:r>
            <w:r w:rsidR="00203800">
              <w:rPr>
                <w:color w:val="FF0000"/>
                <w:sz w:val="24"/>
                <w:szCs w:val="24"/>
              </w:rPr>
              <w:t xml:space="preserve">İşletme (033) </w:t>
            </w:r>
            <w:r>
              <w:rPr>
                <w:color w:val="FF0000"/>
                <w:sz w:val="24"/>
                <w:szCs w:val="24"/>
              </w:rPr>
              <w:t xml:space="preserve">+ </w:t>
            </w:r>
            <w:r w:rsidR="00203800">
              <w:rPr>
                <w:color w:val="FF0000"/>
                <w:sz w:val="24"/>
                <w:szCs w:val="24"/>
              </w:rPr>
              <w:t>SBU (034)</w:t>
            </w:r>
          </w:p>
        </w:tc>
        <w:tc>
          <w:tcPr>
            <w:tcW w:w="999" w:type="dxa"/>
            <w:vAlign w:val="center"/>
          </w:tcPr>
          <w:p w:rsidR="005D193A" w:rsidRPr="001F2F96" w:rsidRDefault="005D193A" w:rsidP="009F2A63">
            <w:pPr>
              <w:jc w:val="center"/>
              <w:rPr>
                <w:color w:val="FF0000"/>
                <w:sz w:val="24"/>
                <w:szCs w:val="24"/>
              </w:rPr>
            </w:pPr>
            <w:r w:rsidRPr="001F2F96">
              <w:rPr>
                <w:color w:val="FF0000"/>
                <w:sz w:val="24"/>
                <w:szCs w:val="24"/>
              </w:rPr>
              <w:t>30</w:t>
            </w:r>
          </w:p>
        </w:tc>
        <w:tc>
          <w:tcPr>
            <w:tcW w:w="1876" w:type="dxa"/>
            <w:shd w:val="clear" w:color="auto" w:fill="auto"/>
            <w:vAlign w:val="center"/>
          </w:tcPr>
          <w:p w:rsidR="005D193A" w:rsidRDefault="00357819" w:rsidP="009F2A63">
            <w:pPr>
              <w:jc w:val="center"/>
            </w:pPr>
            <w:proofErr w:type="spellStart"/>
            <w:r>
              <w:rPr>
                <w:b/>
                <w:color w:val="FF0000"/>
                <w:sz w:val="24"/>
                <w:szCs w:val="24"/>
              </w:rPr>
              <w:t>YDYO</w:t>
            </w:r>
            <w:proofErr w:type="spellEnd"/>
            <w:r>
              <w:rPr>
                <w:b/>
                <w:color w:val="FF0000"/>
                <w:sz w:val="24"/>
                <w:szCs w:val="24"/>
              </w:rPr>
              <w:t xml:space="preserve"> / D-414</w:t>
            </w:r>
          </w:p>
        </w:tc>
      </w:tr>
      <w:tr w:rsidR="005D193A" w:rsidRPr="007C55F2" w:rsidTr="009F2A63">
        <w:trPr>
          <w:cantSplit/>
          <w:trHeight w:val="145"/>
        </w:trPr>
        <w:tc>
          <w:tcPr>
            <w:tcW w:w="1204" w:type="dxa"/>
            <w:vAlign w:val="center"/>
          </w:tcPr>
          <w:p w:rsidR="005D193A" w:rsidRPr="001F2F96" w:rsidRDefault="005D193A" w:rsidP="009F2A63">
            <w:pPr>
              <w:jc w:val="center"/>
              <w:rPr>
                <w:color w:val="FF0000"/>
                <w:sz w:val="24"/>
                <w:szCs w:val="24"/>
              </w:rPr>
            </w:pPr>
            <w:r w:rsidRPr="001F2F96">
              <w:rPr>
                <w:color w:val="FF0000"/>
                <w:sz w:val="24"/>
                <w:szCs w:val="24"/>
              </w:rPr>
              <w:t>MDB1032</w:t>
            </w:r>
          </w:p>
        </w:tc>
        <w:tc>
          <w:tcPr>
            <w:tcW w:w="1843"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İleri İngilizce 2</w:t>
            </w:r>
          </w:p>
        </w:tc>
        <w:tc>
          <w:tcPr>
            <w:tcW w:w="709"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2</w:t>
            </w:r>
          </w:p>
        </w:tc>
        <w:tc>
          <w:tcPr>
            <w:tcW w:w="2045" w:type="dxa"/>
            <w:vAlign w:val="center"/>
          </w:tcPr>
          <w:p w:rsidR="005D193A" w:rsidRPr="001F2F96" w:rsidRDefault="005D193A" w:rsidP="009F2A63">
            <w:pPr>
              <w:jc w:val="center"/>
              <w:rPr>
                <w:color w:val="FF0000"/>
                <w:sz w:val="24"/>
                <w:szCs w:val="24"/>
              </w:rPr>
            </w:pPr>
            <w:r w:rsidRPr="001F2F96">
              <w:rPr>
                <w:color w:val="FF0000"/>
                <w:sz w:val="24"/>
                <w:szCs w:val="24"/>
              </w:rPr>
              <w:t>YDYO Öğretim Görevlisi</w:t>
            </w:r>
          </w:p>
        </w:tc>
        <w:tc>
          <w:tcPr>
            <w:tcW w:w="1408" w:type="dxa"/>
            <w:vAlign w:val="center"/>
          </w:tcPr>
          <w:p w:rsidR="005D193A" w:rsidRPr="001F2F96" w:rsidRDefault="005D193A" w:rsidP="009F2A63">
            <w:pPr>
              <w:jc w:val="center"/>
              <w:rPr>
                <w:color w:val="FF0000"/>
                <w:sz w:val="24"/>
                <w:szCs w:val="24"/>
              </w:rPr>
            </w:pPr>
            <w:r w:rsidRPr="001F2F96">
              <w:rPr>
                <w:color w:val="FF0000"/>
                <w:sz w:val="24"/>
                <w:szCs w:val="24"/>
              </w:rPr>
              <w:t>Pazartesi</w:t>
            </w:r>
          </w:p>
        </w:tc>
        <w:tc>
          <w:tcPr>
            <w:tcW w:w="1447"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09.00</w:t>
            </w:r>
          </w:p>
        </w:tc>
        <w:tc>
          <w:tcPr>
            <w:tcW w:w="1195"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11.50</w:t>
            </w:r>
          </w:p>
        </w:tc>
        <w:tc>
          <w:tcPr>
            <w:tcW w:w="2089" w:type="dxa"/>
            <w:vAlign w:val="center"/>
          </w:tcPr>
          <w:p w:rsidR="00782A6B" w:rsidRDefault="00782A6B" w:rsidP="00782A6B">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5D193A" w:rsidRPr="001F2F96" w:rsidRDefault="00782A6B" w:rsidP="00782A6B">
            <w:pPr>
              <w:pStyle w:val="AltKonuBal"/>
              <w:jc w:val="center"/>
              <w:rPr>
                <w:color w:val="FF0000"/>
                <w:sz w:val="24"/>
                <w:szCs w:val="24"/>
              </w:rPr>
            </w:pPr>
            <w:r>
              <w:rPr>
                <w:color w:val="FF0000"/>
                <w:sz w:val="24"/>
                <w:szCs w:val="24"/>
              </w:rPr>
              <w:t>100 % İng. (035) + İşletme (033) + SBU (034)</w:t>
            </w:r>
          </w:p>
        </w:tc>
        <w:tc>
          <w:tcPr>
            <w:tcW w:w="999" w:type="dxa"/>
            <w:vAlign w:val="center"/>
          </w:tcPr>
          <w:p w:rsidR="005D193A" w:rsidRPr="001F2F96" w:rsidRDefault="005D193A" w:rsidP="009F2A63">
            <w:pPr>
              <w:jc w:val="center"/>
              <w:rPr>
                <w:color w:val="FF0000"/>
                <w:sz w:val="24"/>
                <w:szCs w:val="24"/>
              </w:rPr>
            </w:pPr>
            <w:r w:rsidRPr="001F2F96">
              <w:rPr>
                <w:color w:val="FF0000"/>
                <w:sz w:val="24"/>
                <w:szCs w:val="24"/>
              </w:rPr>
              <w:t>30</w:t>
            </w:r>
          </w:p>
        </w:tc>
        <w:tc>
          <w:tcPr>
            <w:tcW w:w="1876" w:type="dxa"/>
            <w:shd w:val="clear" w:color="auto" w:fill="auto"/>
            <w:vAlign w:val="center"/>
          </w:tcPr>
          <w:p w:rsidR="005D193A" w:rsidRDefault="00E8041A" w:rsidP="009F2A63">
            <w:pPr>
              <w:jc w:val="center"/>
            </w:pPr>
            <w:r>
              <w:rPr>
                <w:color w:val="FF0000"/>
                <w:sz w:val="24"/>
                <w:szCs w:val="24"/>
              </w:rPr>
              <w:t>Z-08</w:t>
            </w:r>
          </w:p>
        </w:tc>
      </w:tr>
      <w:tr w:rsidR="005D193A" w:rsidRPr="007C55F2" w:rsidTr="009F2A63">
        <w:trPr>
          <w:cantSplit/>
          <w:trHeight w:val="145"/>
        </w:trPr>
        <w:tc>
          <w:tcPr>
            <w:tcW w:w="1204" w:type="dxa"/>
            <w:vAlign w:val="center"/>
          </w:tcPr>
          <w:p w:rsidR="005D193A" w:rsidRPr="001F2F96" w:rsidRDefault="005D193A" w:rsidP="009F2A63">
            <w:pPr>
              <w:jc w:val="center"/>
              <w:rPr>
                <w:color w:val="FF0000"/>
                <w:sz w:val="24"/>
                <w:szCs w:val="24"/>
              </w:rPr>
            </w:pPr>
            <w:r w:rsidRPr="001F2F96">
              <w:rPr>
                <w:color w:val="FF0000"/>
                <w:sz w:val="24"/>
                <w:szCs w:val="24"/>
              </w:rPr>
              <w:t>MDB1032</w:t>
            </w:r>
          </w:p>
        </w:tc>
        <w:tc>
          <w:tcPr>
            <w:tcW w:w="1843"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İleri İngilizce 2</w:t>
            </w:r>
          </w:p>
        </w:tc>
        <w:tc>
          <w:tcPr>
            <w:tcW w:w="709"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3</w:t>
            </w:r>
          </w:p>
        </w:tc>
        <w:tc>
          <w:tcPr>
            <w:tcW w:w="2045" w:type="dxa"/>
            <w:vAlign w:val="center"/>
          </w:tcPr>
          <w:p w:rsidR="005D193A" w:rsidRPr="001F2F96" w:rsidRDefault="005D193A" w:rsidP="009F2A63">
            <w:pPr>
              <w:jc w:val="center"/>
              <w:rPr>
                <w:color w:val="FF0000"/>
                <w:sz w:val="24"/>
                <w:szCs w:val="24"/>
              </w:rPr>
            </w:pPr>
            <w:r w:rsidRPr="001F2F96">
              <w:rPr>
                <w:color w:val="FF0000"/>
                <w:sz w:val="24"/>
                <w:szCs w:val="24"/>
              </w:rPr>
              <w:t>YDYO Öğretim Görevlisi</w:t>
            </w:r>
          </w:p>
        </w:tc>
        <w:tc>
          <w:tcPr>
            <w:tcW w:w="1408" w:type="dxa"/>
            <w:vAlign w:val="center"/>
          </w:tcPr>
          <w:p w:rsidR="005D193A" w:rsidRPr="001F2F96" w:rsidRDefault="005D193A" w:rsidP="009F2A63">
            <w:pPr>
              <w:jc w:val="center"/>
              <w:rPr>
                <w:color w:val="FF0000"/>
                <w:sz w:val="24"/>
                <w:szCs w:val="24"/>
              </w:rPr>
            </w:pPr>
            <w:r w:rsidRPr="001F2F96">
              <w:rPr>
                <w:color w:val="FF0000"/>
                <w:sz w:val="24"/>
                <w:szCs w:val="24"/>
              </w:rPr>
              <w:t>Pazartesi</w:t>
            </w:r>
            <w:r w:rsidR="001B5E7E">
              <w:rPr>
                <w:color w:val="FF0000"/>
                <w:sz w:val="24"/>
                <w:szCs w:val="24"/>
              </w:rPr>
              <w:t xml:space="preserve"> </w:t>
            </w:r>
          </w:p>
        </w:tc>
        <w:tc>
          <w:tcPr>
            <w:tcW w:w="1447"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09.00</w:t>
            </w:r>
          </w:p>
        </w:tc>
        <w:tc>
          <w:tcPr>
            <w:tcW w:w="1195"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11.50</w:t>
            </w:r>
          </w:p>
        </w:tc>
        <w:tc>
          <w:tcPr>
            <w:tcW w:w="2089" w:type="dxa"/>
            <w:vAlign w:val="center"/>
          </w:tcPr>
          <w:p w:rsidR="00782A6B" w:rsidRDefault="00782A6B" w:rsidP="00782A6B">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5D193A" w:rsidRPr="001F2F96" w:rsidRDefault="00782A6B" w:rsidP="00782A6B">
            <w:pPr>
              <w:pStyle w:val="AltKonuBal"/>
              <w:jc w:val="center"/>
              <w:rPr>
                <w:color w:val="FF0000"/>
                <w:sz w:val="24"/>
                <w:szCs w:val="24"/>
              </w:rPr>
            </w:pPr>
            <w:r>
              <w:rPr>
                <w:color w:val="FF0000"/>
                <w:sz w:val="24"/>
                <w:szCs w:val="24"/>
              </w:rPr>
              <w:t>100 % İng. (035) + İşletme (033) + SBU (034)</w:t>
            </w:r>
          </w:p>
        </w:tc>
        <w:tc>
          <w:tcPr>
            <w:tcW w:w="999" w:type="dxa"/>
            <w:vAlign w:val="center"/>
          </w:tcPr>
          <w:p w:rsidR="005D193A" w:rsidRPr="001F2F96" w:rsidRDefault="005D193A" w:rsidP="009F2A63">
            <w:pPr>
              <w:jc w:val="center"/>
              <w:rPr>
                <w:color w:val="FF0000"/>
                <w:sz w:val="24"/>
                <w:szCs w:val="24"/>
              </w:rPr>
            </w:pPr>
            <w:r w:rsidRPr="001F2F96">
              <w:rPr>
                <w:color w:val="FF0000"/>
                <w:sz w:val="24"/>
                <w:szCs w:val="24"/>
              </w:rPr>
              <w:t>30</w:t>
            </w:r>
          </w:p>
        </w:tc>
        <w:tc>
          <w:tcPr>
            <w:tcW w:w="1876" w:type="dxa"/>
            <w:shd w:val="clear" w:color="auto" w:fill="auto"/>
            <w:vAlign w:val="center"/>
          </w:tcPr>
          <w:p w:rsidR="005D193A" w:rsidRDefault="00E8041A" w:rsidP="009F2A63">
            <w:pPr>
              <w:jc w:val="center"/>
            </w:pPr>
            <w:r>
              <w:rPr>
                <w:color w:val="FF0000"/>
                <w:sz w:val="24"/>
                <w:szCs w:val="24"/>
              </w:rPr>
              <w:t>102</w:t>
            </w:r>
          </w:p>
        </w:tc>
      </w:tr>
      <w:tr w:rsidR="005D193A" w:rsidRPr="007C55F2" w:rsidTr="009F2A63">
        <w:trPr>
          <w:cantSplit/>
          <w:trHeight w:val="145"/>
        </w:trPr>
        <w:tc>
          <w:tcPr>
            <w:tcW w:w="1204"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MDB1032</w:t>
            </w:r>
          </w:p>
          <w:p w:rsidR="005D193A" w:rsidRPr="001F2F96" w:rsidRDefault="005D193A" w:rsidP="009F2A63">
            <w:pPr>
              <w:jc w:val="center"/>
              <w:rPr>
                <w:color w:val="FF0000"/>
                <w:sz w:val="24"/>
                <w:szCs w:val="24"/>
              </w:rPr>
            </w:pPr>
          </w:p>
        </w:tc>
        <w:tc>
          <w:tcPr>
            <w:tcW w:w="1843"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İleri İngilizce 2</w:t>
            </w:r>
          </w:p>
        </w:tc>
        <w:tc>
          <w:tcPr>
            <w:tcW w:w="709"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4</w:t>
            </w:r>
          </w:p>
        </w:tc>
        <w:tc>
          <w:tcPr>
            <w:tcW w:w="2045" w:type="dxa"/>
            <w:vAlign w:val="center"/>
          </w:tcPr>
          <w:p w:rsidR="005D193A" w:rsidRPr="001F2F96" w:rsidRDefault="005D193A" w:rsidP="009F2A63">
            <w:pPr>
              <w:jc w:val="center"/>
              <w:rPr>
                <w:color w:val="FF0000"/>
                <w:sz w:val="24"/>
                <w:szCs w:val="24"/>
              </w:rPr>
            </w:pPr>
            <w:r w:rsidRPr="001F2F96">
              <w:rPr>
                <w:color w:val="FF0000"/>
                <w:sz w:val="24"/>
                <w:szCs w:val="24"/>
              </w:rPr>
              <w:t>YDYO Öğretim Görevlisi</w:t>
            </w:r>
          </w:p>
        </w:tc>
        <w:tc>
          <w:tcPr>
            <w:tcW w:w="1408" w:type="dxa"/>
            <w:vAlign w:val="center"/>
          </w:tcPr>
          <w:p w:rsidR="005D193A" w:rsidRPr="001F2F96" w:rsidRDefault="005D193A" w:rsidP="009F2A63">
            <w:pPr>
              <w:jc w:val="center"/>
              <w:rPr>
                <w:color w:val="FF0000"/>
                <w:sz w:val="24"/>
                <w:szCs w:val="24"/>
              </w:rPr>
            </w:pPr>
            <w:r w:rsidRPr="001F2F96">
              <w:rPr>
                <w:color w:val="FF0000"/>
                <w:sz w:val="24"/>
                <w:szCs w:val="24"/>
              </w:rPr>
              <w:t>Pazartesi</w:t>
            </w:r>
          </w:p>
        </w:tc>
        <w:tc>
          <w:tcPr>
            <w:tcW w:w="1447"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09.00</w:t>
            </w:r>
          </w:p>
        </w:tc>
        <w:tc>
          <w:tcPr>
            <w:tcW w:w="1195"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11.50</w:t>
            </w:r>
          </w:p>
        </w:tc>
        <w:tc>
          <w:tcPr>
            <w:tcW w:w="2089" w:type="dxa"/>
            <w:vAlign w:val="center"/>
          </w:tcPr>
          <w:p w:rsidR="00782A6B" w:rsidRDefault="00782A6B" w:rsidP="00782A6B">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5D193A" w:rsidRPr="001F2F96" w:rsidRDefault="00782A6B" w:rsidP="00782A6B">
            <w:pPr>
              <w:pStyle w:val="AltKonuBal"/>
              <w:jc w:val="center"/>
              <w:rPr>
                <w:color w:val="FF0000"/>
                <w:sz w:val="24"/>
                <w:szCs w:val="24"/>
              </w:rPr>
            </w:pPr>
            <w:r>
              <w:rPr>
                <w:color w:val="FF0000"/>
                <w:sz w:val="24"/>
                <w:szCs w:val="24"/>
              </w:rPr>
              <w:t>100 % İng. (035) + İşletme (033) + SBU (034)</w:t>
            </w:r>
          </w:p>
        </w:tc>
        <w:tc>
          <w:tcPr>
            <w:tcW w:w="999" w:type="dxa"/>
            <w:vAlign w:val="center"/>
          </w:tcPr>
          <w:p w:rsidR="005D193A" w:rsidRPr="001F2F96" w:rsidRDefault="005D193A" w:rsidP="009F2A63">
            <w:pPr>
              <w:jc w:val="center"/>
              <w:rPr>
                <w:color w:val="FF0000"/>
                <w:sz w:val="24"/>
                <w:szCs w:val="24"/>
              </w:rPr>
            </w:pPr>
            <w:r w:rsidRPr="001F2F96">
              <w:rPr>
                <w:color w:val="FF0000"/>
                <w:sz w:val="24"/>
                <w:szCs w:val="24"/>
              </w:rPr>
              <w:t>30</w:t>
            </w:r>
          </w:p>
        </w:tc>
        <w:tc>
          <w:tcPr>
            <w:tcW w:w="1876" w:type="dxa"/>
            <w:shd w:val="clear" w:color="auto" w:fill="auto"/>
            <w:vAlign w:val="center"/>
          </w:tcPr>
          <w:p w:rsidR="005D193A" w:rsidRDefault="00E8041A" w:rsidP="009F2A63">
            <w:pPr>
              <w:jc w:val="center"/>
            </w:pPr>
            <w:r>
              <w:rPr>
                <w:color w:val="FF0000"/>
                <w:sz w:val="24"/>
                <w:szCs w:val="24"/>
              </w:rPr>
              <w:t>108</w:t>
            </w:r>
          </w:p>
        </w:tc>
      </w:tr>
      <w:tr w:rsidR="005D193A" w:rsidRPr="007C55F2" w:rsidTr="009F2A63">
        <w:trPr>
          <w:cantSplit/>
          <w:trHeight w:val="145"/>
        </w:trPr>
        <w:tc>
          <w:tcPr>
            <w:tcW w:w="1204" w:type="dxa"/>
            <w:vAlign w:val="center"/>
          </w:tcPr>
          <w:p w:rsidR="005D193A" w:rsidRPr="001F2F96" w:rsidRDefault="005D193A" w:rsidP="009F2A63">
            <w:pPr>
              <w:jc w:val="center"/>
              <w:rPr>
                <w:color w:val="FF0000"/>
                <w:sz w:val="24"/>
                <w:szCs w:val="24"/>
              </w:rPr>
            </w:pPr>
            <w:r w:rsidRPr="001F2F96">
              <w:rPr>
                <w:color w:val="FF0000"/>
                <w:sz w:val="24"/>
                <w:szCs w:val="24"/>
              </w:rPr>
              <w:t>MDB1032</w:t>
            </w:r>
          </w:p>
        </w:tc>
        <w:tc>
          <w:tcPr>
            <w:tcW w:w="1843"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İleri İngilizce 2</w:t>
            </w:r>
          </w:p>
        </w:tc>
        <w:tc>
          <w:tcPr>
            <w:tcW w:w="709"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5</w:t>
            </w:r>
          </w:p>
        </w:tc>
        <w:tc>
          <w:tcPr>
            <w:tcW w:w="2045" w:type="dxa"/>
            <w:vAlign w:val="center"/>
          </w:tcPr>
          <w:p w:rsidR="005D193A" w:rsidRPr="001F2F96" w:rsidRDefault="005D193A" w:rsidP="009F2A63">
            <w:pPr>
              <w:jc w:val="center"/>
              <w:rPr>
                <w:color w:val="FF0000"/>
                <w:sz w:val="24"/>
                <w:szCs w:val="24"/>
              </w:rPr>
            </w:pPr>
            <w:r w:rsidRPr="001F2F96">
              <w:rPr>
                <w:color w:val="FF0000"/>
                <w:sz w:val="24"/>
                <w:szCs w:val="24"/>
              </w:rPr>
              <w:t>YDYO Öğretim Görevlisi</w:t>
            </w:r>
          </w:p>
        </w:tc>
        <w:tc>
          <w:tcPr>
            <w:tcW w:w="1408" w:type="dxa"/>
            <w:vAlign w:val="center"/>
          </w:tcPr>
          <w:p w:rsidR="005D193A" w:rsidRPr="001F2F96" w:rsidRDefault="005D193A" w:rsidP="009F2A63">
            <w:pPr>
              <w:jc w:val="center"/>
              <w:rPr>
                <w:color w:val="FF0000"/>
                <w:sz w:val="24"/>
                <w:szCs w:val="24"/>
              </w:rPr>
            </w:pPr>
            <w:r w:rsidRPr="001F2F96">
              <w:rPr>
                <w:color w:val="FF0000"/>
                <w:sz w:val="24"/>
                <w:szCs w:val="24"/>
              </w:rPr>
              <w:t>Pazartesi</w:t>
            </w:r>
          </w:p>
        </w:tc>
        <w:tc>
          <w:tcPr>
            <w:tcW w:w="1447"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09.00</w:t>
            </w:r>
          </w:p>
        </w:tc>
        <w:tc>
          <w:tcPr>
            <w:tcW w:w="1195"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11.50</w:t>
            </w:r>
          </w:p>
        </w:tc>
        <w:tc>
          <w:tcPr>
            <w:tcW w:w="2089" w:type="dxa"/>
            <w:vAlign w:val="center"/>
          </w:tcPr>
          <w:p w:rsidR="00782A6B" w:rsidRDefault="00782A6B" w:rsidP="00782A6B">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5D193A" w:rsidRPr="001F2F96" w:rsidRDefault="00782A6B" w:rsidP="00782A6B">
            <w:pPr>
              <w:pStyle w:val="AltKonuBal"/>
              <w:jc w:val="center"/>
              <w:rPr>
                <w:color w:val="FF0000"/>
                <w:sz w:val="24"/>
                <w:szCs w:val="24"/>
              </w:rPr>
            </w:pPr>
            <w:r>
              <w:rPr>
                <w:color w:val="FF0000"/>
                <w:sz w:val="24"/>
                <w:szCs w:val="24"/>
              </w:rPr>
              <w:t>100 % İng. (035) + İşletme (033) + SBU (034)</w:t>
            </w:r>
          </w:p>
        </w:tc>
        <w:tc>
          <w:tcPr>
            <w:tcW w:w="999" w:type="dxa"/>
            <w:vAlign w:val="center"/>
          </w:tcPr>
          <w:p w:rsidR="005D193A" w:rsidRPr="001F2F96" w:rsidRDefault="005D193A" w:rsidP="009F2A63">
            <w:pPr>
              <w:jc w:val="center"/>
              <w:rPr>
                <w:color w:val="FF0000"/>
                <w:sz w:val="24"/>
                <w:szCs w:val="24"/>
              </w:rPr>
            </w:pPr>
            <w:r w:rsidRPr="001F2F96">
              <w:rPr>
                <w:color w:val="FF0000"/>
                <w:sz w:val="24"/>
                <w:szCs w:val="24"/>
              </w:rPr>
              <w:t>30</w:t>
            </w:r>
          </w:p>
        </w:tc>
        <w:tc>
          <w:tcPr>
            <w:tcW w:w="1876" w:type="dxa"/>
            <w:shd w:val="clear" w:color="auto" w:fill="auto"/>
            <w:vAlign w:val="center"/>
          </w:tcPr>
          <w:p w:rsidR="005D193A" w:rsidRDefault="00E8041A" w:rsidP="009F2A63">
            <w:pPr>
              <w:jc w:val="center"/>
            </w:pPr>
            <w:r>
              <w:rPr>
                <w:color w:val="FF0000"/>
                <w:sz w:val="24"/>
                <w:szCs w:val="24"/>
              </w:rPr>
              <w:t>109</w:t>
            </w:r>
          </w:p>
        </w:tc>
      </w:tr>
      <w:tr w:rsidR="005D193A" w:rsidRPr="007C55F2" w:rsidTr="009F2A63">
        <w:trPr>
          <w:cantSplit/>
          <w:trHeight w:val="145"/>
        </w:trPr>
        <w:tc>
          <w:tcPr>
            <w:tcW w:w="1204" w:type="dxa"/>
            <w:vAlign w:val="center"/>
          </w:tcPr>
          <w:p w:rsidR="005D193A" w:rsidRPr="001F2F96" w:rsidRDefault="005D193A" w:rsidP="009F2A63">
            <w:pPr>
              <w:jc w:val="center"/>
              <w:rPr>
                <w:color w:val="FF0000"/>
                <w:sz w:val="24"/>
                <w:szCs w:val="24"/>
              </w:rPr>
            </w:pPr>
            <w:r w:rsidRPr="001F2F96">
              <w:rPr>
                <w:color w:val="FF0000"/>
                <w:sz w:val="24"/>
                <w:szCs w:val="24"/>
              </w:rPr>
              <w:t>MDB1032</w:t>
            </w:r>
          </w:p>
        </w:tc>
        <w:tc>
          <w:tcPr>
            <w:tcW w:w="1843"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İleri İngilizce 2</w:t>
            </w:r>
          </w:p>
        </w:tc>
        <w:tc>
          <w:tcPr>
            <w:tcW w:w="709" w:type="dxa"/>
            <w:vAlign w:val="center"/>
          </w:tcPr>
          <w:p w:rsidR="005D193A" w:rsidRPr="001F2F96" w:rsidRDefault="005D193A" w:rsidP="009F2A63">
            <w:pPr>
              <w:pStyle w:val="AltKonuBal"/>
              <w:jc w:val="center"/>
              <w:rPr>
                <w:color w:val="FF0000"/>
                <w:sz w:val="24"/>
                <w:szCs w:val="24"/>
              </w:rPr>
            </w:pPr>
            <w:r w:rsidRPr="001F2F96">
              <w:rPr>
                <w:color w:val="FF0000"/>
                <w:sz w:val="24"/>
                <w:szCs w:val="24"/>
              </w:rPr>
              <w:t>6</w:t>
            </w:r>
          </w:p>
        </w:tc>
        <w:tc>
          <w:tcPr>
            <w:tcW w:w="2045" w:type="dxa"/>
            <w:vAlign w:val="center"/>
          </w:tcPr>
          <w:p w:rsidR="005D193A" w:rsidRPr="001F2F96" w:rsidRDefault="005D193A" w:rsidP="009F2A63">
            <w:pPr>
              <w:jc w:val="center"/>
              <w:rPr>
                <w:color w:val="FF0000"/>
                <w:sz w:val="24"/>
                <w:szCs w:val="24"/>
              </w:rPr>
            </w:pPr>
            <w:r w:rsidRPr="001F2F96">
              <w:rPr>
                <w:color w:val="FF0000"/>
                <w:sz w:val="24"/>
                <w:szCs w:val="24"/>
              </w:rPr>
              <w:t>YDYO Öğretim Görevlisi</w:t>
            </w:r>
          </w:p>
        </w:tc>
        <w:tc>
          <w:tcPr>
            <w:tcW w:w="1408" w:type="dxa"/>
            <w:vAlign w:val="center"/>
          </w:tcPr>
          <w:p w:rsidR="005D193A" w:rsidRPr="001F2F96" w:rsidRDefault="005D193A" w:rsidP="009F2A63">
            <w:pPr>
              <w:jc w:val="center"/>
              <w:rPr>
                <w:color w:val="FF0000"/>
                <w:sz w:val="24"/>
                <w:szCs w:val="24"/>
              </w:rPr>
            </w:pPr>
            <w:r w:rsidRPr="001F2F96">
              <w:rPr>
                <w:color w:val="FF0000"/>
                <w:sz w:val="24"/>
                <w:szCs w:val="24"/>
              </w:rPr>
              <w:t>Pazartesi</w:t>
            </w:r>
          </w:p>
        </w:tc>
        <w:tc>
          <w:tcPr>
            <w:tcW w:w="1447" w:type="dxa"/>
            <w:vAlign w:val="center"/>
          </w:tcPr>
          <w:p w:rsidR="005D193A" w:rsidRPr="001F2F96" w:rsidRDefault="00743D86" w:rsidP="009F2A63">
            <w:pPr>
              <w:pStyle w:val="AltKonuBal"/>
              <w:jc w:val="center"/>
              <w:rPr>
                <w:color w:val="FF0000"/>
                <w:sz w:val="24"/>
                <w:szCs w:val="24"/>
              </w:rPr>
            </w:pPr>
            <w:r>
              <w:rPr>
                <w:color w:val="FF0000"/>
                <w:sz w:val="24"/>
                <w:szCs w:val="24"/>
              </w:rPr>
              <w:t>13</w:t>
            </w:r>
            <w:r w:rsidR="005D193A" w:rsidRPr="001F2F96">
              <w:rPr>
                <w:color w:val="FF0000"/>
                <w:sz w:val="24"/>
                <w:szCs w:val="24"/>
              </w:rPr>
              <w:t>.00</w:t>
            </w:r>
          </w:p>
        </w:tc>
        <w:tc>
          <w:tcPr>
            <w:tcW w:w="1195" w:type="dxa"/>
            <w:vAlign w:val="center"/>
          </w:tcPr>
          <w:p w:rsidR="005D193A" w:rsidRPr="001F2F96" w:rsidRDefault="00743D86" w:rsidP="009F2A63">
            <w:pPr>
              <w:pStyle w:val="AltKonuBal"/>
              <w:jc w:val="center"/>
              <w:rPr>
                <w:color w:val="FF0000"/>
                <w:sz w:val="24"/>
                <w:szCs w:val="24"/>
              </w:rPr>
            </w:pPr>
            <w:r>
              <w:rPr>
                <w:color w:val="FF0000"/>
                <w:sz w:val="24"/>
                <w:szCs w:val="24"/>
              </w:rPr>
              <w:t>15</w:t>
            </w:r>
            <w:r w:rsidR="005D193A" w:rsidRPr="001F2F96">
              <w:rPr>
                <w:color w:val="FF0000"/>
                <w:sz w:val="24"/>
                <w:szCs w:val="24"/>
              </w:rPr>
              <w:t>.50</w:t>
            </w:r>
          </w:p>
        </w:tc>
        <w:tc>
          <w:tcPr>
            <w:tcW w:w="2089" w:type="dxa"/>
            <w:vAlign w:val="center"/>
          </w:tcPr>
          <w:p w:rsidR="00782A6B" w:rsidRDefault="00782A6B" w:rsidP="00782A6B">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5D193A" w:rsidRPr="001F2F96" w:rsidRDefault="00782A6B" w:rsidP="00782A6B">
            <w:pPr>
              <w:pStyle w:val="AltKonuBal"/>
              <w:jc w:val="center"/>
              <w:rPr>
                <w:color w:val="FF0000"/>
                <w:sz w:val="24"/>
                <w:szCs w:val="24"/>
              </w:rPr>
            </w:pPr>
            <w:r>
              <w:rPr>
                <w:color w:val="FF0000"/>
                <w:sz w:val="24"/>
                <w:szCs w:val="24"/>
              </w:rPr>
              <w:t>100 % İng. (035) + İşletme (033) + SBU (034)</w:t>
            </w:r>
          </w:p>
        </w:tc>
        <w:tc>
          <w:tcPr>
            <w:tcW w:w="999" w:type="dxa"/>
            <w:vAlign w:val="center"/>
          </w:tcPr>
          <w:p w:rsidR="005D193A" w:rsidRPr="001F2F96" w:rsidRDefault="005D193A" w:rsidP="009F2A63">
            <w:pPr>
              <w:jc w:val="center"/>
              <w:rPr>
                <w:color w:val="FF0000"/>
                <w:sz w:val="24"/>
                <w:szCs w:val="24"/>
              </w:rPr>
            </w:pPr>
            <w:r w:rsidRPr="001F2F96">
              <w:rPr>
                <w:color w:val="FF0000"/>
                <w:sz w:val="24"/>
                <w:szCs w:val="24"/>
              </w:rPr>
              <w:t>30</w:t>
            </w:r>
          </w:p>
        </w:tc>
        <w:tc>
          <w:tcPr>
            <w:tcW w:w="1876" w:type="dxa"/>
            <w:shd w:val="clear" w:color="auto" w:fill="auto"/>
            <w:vAlign w:val="center"/>
          </w:tcPr>
          <w:p w:rsidR="005D193A" w:rsidRDefault="00E8041A" w:rsidP="009F2A63">
            <w:pPr>
              <w:jc w:val="center"/>
            </w:pPr>
            <w:r>
              <w:rPr>
                <w:color w:val="FF0000"/>
                <w:sz w:val="24"/>
                <w:szCs w:val="24"/>
              </w:rPr>
              <w:t>Z-09</w:t>
            </w:r>
          </w:p>
        </w:tc>
      </w:tr>
      <w:tr w:rsidR="005D193A" w:rsidRPr="007C55F2" w:rsidTr="009F2A63">
        <w:trPr>
          <w:cantSplit/>
          <w:trHeight w:val="145"/>
        </w:trPr>
        <w:tc>
          <w:tcPr>
            <w:tcW w:w="1204" w:type="dxa"/>
            <w:vAlign w:val="center"/>
          </w:tcPr>
          <w:p w:rsidR="005D193A" w:rsidRPr="000F6777" w:rsidRDefault="005D193A" w:rsidP="009F2A63">
            <w:pPr>
              <w:pStyle w:val="AltKonuBal"/>
              <w:jc w:val="center"/>
              <w:rPr>
                <w:color w:val="FF0000"/>
                <w:sz w:val="24"/>
                <w:szCs w:val="24"/>
              </w:rPr>
            </w:pPr>
            <w:r w:rsidRPr="000F6777">
              <w:rPr>
                <w:color w:val="FF0000"/>
                <w:sz w:val="24"/>
                <w:szCs w:val="24"/>
              </w:rPr>
              <w:t>MDB1032</w:t>
            </w:r>
          </w:p>
          <w:p w:rsidR="005D193A" w:rsidRPr="000F6777" w:rsidRDefault="005D193A" w:rsidP="009F2A63">
            <w:pPr>
              <w:jc w:val="center"/>
              <w:rPr>
                <w:color w:val="FF0000"/>
                <w:sz w:val="24"/>
                <w:szCs w:val="24"/>
              </w:rPr>
            </w:pPr>
          </w:p>
        </w:tc>
        <w:tc>
          <w:tcPr>
            <w:tcW w:w="1843" w:type="dxa"/>
            <w:vAlign w:val="center"/>
          </w:tcPr>
          <w:p w:rsidR="005D193A" w:rsidRPr="000F6777" w:rsidRDefault="005D193A" w:rsidP="009F2A63">
            <w:pPr>
              <w:pStyle w:val="AltKonuBal"/>
              <w:jc w:val="center"/>
              <w:rPr>
                <w:color w:val="FF0000"/>
                <w:sz w:val="24"/>
                <w:szCs w:val="24"/>
              </w:rPr>
            </w:pPr>
            <w:r w:rsidRPr="000F6777">
              <w:rPr>
                <w:color w:val="FF0000"/>
                <w:sz w:val="24"/>
                <w:szCs w:val="24"/>
              </w:rPr>
              <w:t>İleri İngilizce 2</w:t>
            </w:r>
          </w:p>
        </w:tc>
        <w:tc>
          <w:tcPr>
            <w:tcW w:w="709" w:type="dxa"/>
            <w:vAlign w:val="center"/>
          </w:tcPr>
          <w:p w:rsidR="005D193A" w:rsidRPr="000F6777" w:rsidRDefault="005D193A" w:rsidP="009F2A63">
            <w:pPr>
              <w:pStyle w:val="AltKonuBal"/>
              <w:jc w:val="center"/>
              <w:rPr>
                <w:color w:val="FF0000"/>
                <w:sz w:val="24"/>
                <w:szCs w:val="24"/>
              </w:rPr>
            </w:pPr>
            <w:r w:rsidRPr="000F6777">
              <w:rPr>
                <w:color w:val="FF0000"/>
                <w:sz w:val="24"/>
                <w:szCs w:val="24"/>
              </w:rPr>
              <w:t>7</w:t>
            </w:r>
          </w:p>
        </w:tc>
        <w:tc>
          <w:tcPr>
            <w:tcW w:w="2045" w:type="dxa"/>
            <w:vAlign w:val="center"/>
          </w:tcPr>
          <w:p w:rsidR="005D193A" w:rsidRPr="000F6777" w:rsidRDefault="005D193A" w:rsidP="009F2A63">
            <w:pPr>
              <w:jc w:val="center"/>
              <w:rPr>
                <w:color w:val="FF0000"/>
                <w:sz w:val="24"/>
                <w:szCs w:val="24"/>
              </w:rPr>
            </w:pPr>
            <w:r w:rsidRPr="000F6777">
              <w:rPr>
                <w:color w:val="FF0000"/>
                <w:sz w:val="24"/>
                <w:szCs w:val="24"/>
              </w:rPr>
              <w:t>YDYO Öğretim Görevlisi</w:t>
            </w:r>
          </w:p>
        </w:tc>
        <w:tc>
          <w:tcPr>
            <w:tcW w:w="1408" w:type="dxa"/>
            <w:vAlign w:val="center"/>
          </w:tcPr>
          <w:p w:rsidR="005D193A" w:rsidRPr="000F6777" w:rsidRDefault="005D193A" w:rsidP="009F2A63">
            <w:pPr>
              <w:jc w:val="center"/>
              <w:rPr>
                <w:color w:val="FF0000"/>
                <w:sz w:val="24"/>
                <w:szCs w:val="24"/>
              </w:rPr>
            </w:pPr>
            <w:r w:rsidRPr="000F6777">
              <w:rPr>
                <w:color w:val="FF0000"/>
                <w:sz w:val="24"/>
                <w:szCs w:val="24"/>
              </w:rPr>
              <w:t>Pazartesi</w:t>
            </w:r>
          </w:p>
        </w:tc>
        <w:tc>
          <w:tcPr>
            <w:tcW w:w="1447" w:type="dxa"/>
            <w:vAlign w:val="center"/>
          </w:tcPr>
          <w:p w:rsidR="005D193A" w:rsidRPr="000F6777" w:rsidRDefault="005D193A" w:rsidP="009F2A63">
            <w:pPr>
              <w:pStyle w:val="AltKonuBal"/>
              <w:jc w:val="center"/>
              <w:rPr>
                <w:color w:val="FF0000"/>
                <w:sz w:val="24"/>
                <w:szCs w:val="24"/>
              </w:rPr>
            </w:pPr>
            <w:r w:rsidRPr="000F6777">
              <w:rPr>
                <w:color w:val="FF0000"/>
                <w:sz w:val="24"/>
                <w:szCs w:val="24"/>
              </w:rPr>
              <w:t>13.00</w:t>
            </w:r>
          </w:p>
        </w:tc>
        <w:tc>
          <w:tcPr>
            <w:tcW w:w="1195" w:type="dxa"/>
            <w:vAlign w:val="center"/>
          </w:tcPr>
          <w:p w:rsidR="005D193A" w:rsidRPr="000F6777" w:rsidRDefault="005D193A" w:rsidP="009F2A63">
            <w:pPr>
              <w:pStyle w:val="AltKonuBal"/>
              <w:jc w:val="center"/>
              <w:rPr>
                <w:color w:val="FF0000"/>
                <w:sz w:val="24"/>
                <w:szCs w:val="24"/>
              </w:rPr>
            </w:pPr>
            <w:r w:rsidRPr="000F6777">
              <w:rPr>
                <w:color w:val="FF0000"/>
                <w:sz w:val="24"/>
                <w:szCs w:val="24"/>
              </w:rPr>
              <w:t>15.50</w:t>
            </w:r>
          </w:p>
        </w:tc>
        <w:tc>
          <w:tcPr>
            <w:tcW w:w="2089" w:type="dxa"/>
            <w:vAlign w:val="center"/>
          </w:tcPr>
          <w:p w:rsidR="00782A6B" w:rsidRDefault="00782A6B" w:rsidP="00782A6B">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5D193A" w:rsidRPr="000F6777" w:rsidRDefault="00782A6B" w:rsidP="00782A6B">
            <w:pPr>
              <w:pStyle w:val="AltKonuBal"/>
              <w:jc w:val="center"/>
              <w:rPr>
                <w:color w:val="FF0000"/>
                <w:sz w:val="24"/>
                <w:szCs w:val="24"/>
              </w:rPr>
            </w:pPr>
            <w:r>
              <w:rPr>
                <w:color w:val="FF0000"/>
                <w:sz w:val="24"/>
                <w:szCs w:val="24"/>
              </w:rPr>
              <w:t>100 % İng. (035) + İşletme (033) + SBU (034)</w:t>
            </w:r>
          </w:p>
        </w:tc>
        <w:tc>
          <w:tcPr>
            <w:tcW w:w="999" w:type="dxa"/>
            <w:vAlign w:val="center"/>
          </w:tcPr>
          <w:p w:rsidR="005D193A" w:rsidRPr="000F6777" w:rsidRDefault="005D193A" w:rsidP="009F2A63">
            <w:pPr>
              <w:jc w:val="center"/>
              <w:rPr>
                <w:color w:val="FF0000"/>
                <w:sz w:val="24"/>
                <w:szCs w:val="24"/>
              </w:rPr>
            </w:pPr>
            <w:r w:rsidRPr="000F6777">
              <w:rPr>
                <w:color w:val="FF0000"/>
                <w:sz w:val="24"/>
                <w:szCs w:val="24"/>
              </w:rPr>
              <w:t>30</w:t>
            </w:r>
          </w:p>
        </w:tc>
        <w:tc>
          <w:tcPr>
            <w:tcW w:w="1876" w:type="dxa"/>
            <w:shd w:val="clear" w:color="auto" w:fill="auto"/>
            <w:vAlign w:val="center"/>
          </w:tcPr>
          <w:p w:rsidR="005D193A" w:rsidRDefault="00E8041A" w:rsidP="009F2A63">
            <w:pPr>
              <w:jc w:val="center"/>
            </w:pPr>
            <w:r>
              <w:rPr>
                <w:color w:val="FF0000"/>
                <w:sz w:val="24"/>
                <w:szCs w:val="24"/>
              </w:rPr>
              <w:t>Z-07</w:t>
            </w:r>
          </w:p>
        </w:tc>
      </w:tr>
      <w:tr w:rsidR="000F6777" w:rsidRPr="007C55F2" w:rsidTr="009F2A63">
        <w:trPr>
          <w:cantSplit/>
          <w:trHeight w:val="145"/>
        </w:trPr>
        <w:tc>
          <w:tcPr>
            <w:tcW w:w="1204" w:type="dxa"/>
            <w:vAlign w:val="center"/>
          </w:tcPr>
          <w:p w:rsidR="000F6777" w:rsidRPr="000F6777" w:rsidRDefault="000F6777" w:rsidP="009F2A63">
            <w:pPr>
              <w:jc w:val="center"/>
              <w:rPr>
                <w:color w:val="FF0000"/>
                <w:sz w:val="24"/>
                <w:szCs w:val="24"/>
              </w:rPr>
            </w:pPr>
            <w:r w:rsidRPr="000F6777">
              <w:rPr>
                <w:color w:val="FF0000"/>
                <w:sz w:val="24"/>
                <w:szCs w:val="24"/>
              </w:rPr>
              <w:t>MDB1032</w:t>
            </w:r>
          </w:p>
        </w:tc>
        <w:tc>
          <w:tcPr>
            <w:tcW w:w="1843" w:type="dxa"/>
            <w:vAlign w:val="center"/>
          </w:tcPr>
          <w:p w:rsidR="000F6777" w:rsidRPr="000F6777" w:rsidRDefault="000F6777" w:rsidP="009F2A63">
            <w:pPr>
              <w:pStyle w:val="AltKonuBal"/>
              <w:jc w:val="center"/>
              <w:rPr>
                <w:color w:val="FF0000"/>
                <w:sz w:val="24"/>
                <w:szCs w:val="24"/>
              </w:rPr>
            </w:pPr>
            <w:r w:rsidRPr="000F6777">
              <w:rPr>
                <w:color w:val="FF0000"/>
                <w:sz w:val="24"/>
                <w:szCs w:val="24"/>
              </w:rPr>
              <w:t>İleri İngilizce 2</w:t>
            </w:r>
          </w:p>
        </w:tc>
        <w:tc>
          <w:tcPr>
            <w:tcW w:w="709" w:type="dxa"/>
            <w:vAlign w:val="center"/>
          </w:tcPr>
          <w:p w:rsidR="000F6777" w:rsidRPr="000F6777" w:rsidRDefault="000F6777" w:rsidP="009F2A63">
            <w:pPr>
              <w:pStyle w:val="AltKonuBal"/>
              <w:jc w:val="center"/>
              <w:rPr>
                <w:color w:val="FF0000"/>
                <w:sz w:val="24"/>
                <w:szCs w:val="24"/>
              </w:rPr>
            </w:pPr>
            <w:r w:rsidRPr="000F6777">
              <w:rPr>
                <w:color w:val="FF0000"/>
                <w:sz w:val="24"/>
                <w:szCs w:val="24"/>
              </w:rPr>
              <w:t>8</w:t>
            </w:r>
          </w:p>
        </w:tc>
        <w:tc>
          <w:tcPr>
            <w:tcW w:w="2045" w:type="dxa"/>
            <w:vAlign w:val="center"/>
          </w:tcPr>
          <w:p w:rsidR="000F6777" w:rsidRPr="000F6777" w:rsidRDefault="000F6777" w:rsidP="009F2A63">
            <w:pPr>
              <w:jc w:val="center"/>
              <w:rPr>
                <w:color w:val="FF0000"/>
                <w:sz w:val="24"/>
                <w:szCs w:val="24"/>
              </w:rPr>
            </w:pPr>
            <w:r w:rsidRPr="000F6777">
              <w:rPr>
                <w:color w:val="FF0000"/>
                <w:sz w:val="24"/>
                <w:szCs w:val="24"/>
              </w:rPr>
              <w:t>YDYO Öğretim Görevlisi</w:t>
            </w:r>
          </w:p>
        </w:tc>
        <w:tc>
          <w:tcPr>
            <w:tcW w:w="1408" w:type="dxa"/>
            <w:vAlign w:val="center"/>
          </w:tcPr>
          <w:p w:rsidR="000F6777" w:rsidRPr="000F6777" w:rsidRDefault="000F6777" w:rsidP="009F2A63">
            <w:pPr>
              <w:jc w:val="center"/>
              <w:rPr>
                <w:color w:val="FF0000"/>
                <w:sz w:val="24"/>
                <w:szCs w:val="24"/>
              </w:rPr>
            </w:pPr>
            <w:r w:rsidRPr="000F6777">
              <w:rPr>
                <w:color w:val="FF0000"/>
                <w:sz w:val="24"/>
                <w:szCs w:val="24"/>
              </w:rPr>
              <w:t>Pazartesi</w:t>
            </w:r>
          </w:p>
        </w:tc>
        <w:tc>
          <w:tcPr>
            <w:tcW w:w="1447" w:type="dxa"/>
            <w:vAlign w:val="center"/>
          </w:tcPr>
          <w:p w:rsidR="000F6777" w:rsidRPr="000F6777" w:rsidRDefault="000F6777" w:rsidP="009F2A63">
            <w:pPr>
              <w:pStyle w:val="AltKonuBal"/>
              <w:jc w:val="center"/>
              <w:rPr>
                <w:color w:val="FF0000"/>
                <w:sz w:val="24"/>
                <w:szCs w:val="24"/>
              </w:rPr>
            </w:pPr>
            <w:r w:rsidRPr="000F6777">
              <w:rPr>
                <w:color w:val="FF0000"/>
                <w:sz w:val="24"/>
                <w:szCs w:val="24"/>
              </w:rPr>
              <w:t>13.00</w:t>
            </w:r>
          </w:p>
        </w:tc>
        <w:tc>
          <w:tcPr>
            <w:tcW w:w="1195" w:type="dxa"/>
            <w:vAlign w:val="center"/>
          </w:tcPr>
          <w:p w:rsidR="000F6777" w:rsidRPr="000F6777" w:rsidRDefault="000F6777" w:rsidP="009F2A63">
            <w:pPr>
              <w:pStyle w:val="AltKonuBal"/>
              <w:jc w:val="center"/>
              <w:rPr>
                <w:color w:val="FF0000"/>
                <w:sz w:val="24"/>
                <w:szCs w:val="24"/>
              </w:rPr>
            </w:pPr>
            <w:r w:rsidRPr="000F6777">
              <w:rPr>
                <w:color w:val="FF0000"/>
                <w:sz w:val="24"/>
                <w:szCs w:val="24"/>
              </w:rPr>
              <w:t>15.50</w:t>
            </w:r>
          </w:p>
        </w:tc>
        <w:tc>
          <w:tcPr>
            <w:tcW w:w="2089" w:type="dxa"/>
            <w:vAlign w:val="center"/>
          </w:tcPr>
          <w:p w:rsidR="00782A6B" w:rsidRDefault="00782A6B" w:rsidP="00782A6B">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0F6777" w:rsidRPr="000F6777" w:rsidRDefault="00782A6B" w:rsidP="00782A6B">
            <w:pPr>
              <w:pStyle w:val="AltKonuBal"/>
              <w:jc w:val="center"/>
              <w:rPr>
                <w:color w:val="FF0000"/>
                <w:sz w:val="24"/>
                <w:szCs w:val="24"/>
              </w:rPr>
            </w:pPr>
            <w:r>
              <w:rPr>
                <w:color w:val="FF0000"/>
                <w:sz w:val="24"/>
                <w:szCs w:val="24"/>
              </w:rPr>
              <w:t>100 % İng. (035) + İşletme (033) + SBU (034)</w:t>
            </w:r>
          </w:p>
        </w:tc>
        <w:tc>
          <w:tcPr>
            <w:tcW w:w="999" w:type="dxa"/>
            <w:vAlign w:val="center"/>
          </w:tcPr>
          <w:p w:rsidR="000F6777" w:rsidRPr="000F6777" w:rsidRDefault="000F6777" w:rsidP="009F2A63">
            <w:pPr>
              <w:jc w:val="center"/>
              <w:rPr>
                <w:color w:val="FF0000"/>
                <w:sz w:val="24"/>
                <w:szCs w:val="24"/>
              </w:rPr>
            </w:pPr>
            <w:r w:rsidRPr="000F6777">
              <w:rPr>
                <w:color w:val="FF0000"/>
                <w:sz w:val="24"/>
                <w:szCs w:val="24"/>
              </w:rPr>
              <w:t>30</w:t>
            </w:r>
          </w:p>
        </w:tc>
        <w:tc>
          <w:tcPr>
            <w:tcW w:w="1876" w:type="dxa"/>
            <w:shd w:val="clear" w:color="auto" w:fill="auto"/>
            <w:vAlign w:val="center"/>
          </w:tcPr>
          <w:p w:rsidR="000F6777" w:rsidRDefault="00E8041A" w:rsidP="009F2A63">
            <w:pPr>
              <w:jc w:val="center"/>
            </w:pPr>
            <w:r>
              <w:rPr>
                <w:color w:val="FF0000"/>
                <w:sz w:val="24"/>
                <w:szCs w:val="24"/>
              </w:rPr>
              <w:t>102</w:t>
            </w:r>
          </w:p>
        </w:tc>
      </w:tr>
      <w:tr w:rsidR="00EF191F" w:rsidRPr="00A70702" w:rsidTr="009F2A63">
        <w:trPr>
          <w:cantSplit/>
          <w:trHeight w:val="145"/>
        </w:trPr>
        <w:tc>
          <w:tcPr>
            <w:tcW w:w="1204" w:type="dxa"/>
            <w:vAlign w:val="center"/>
          </w:tcPr>
          <w:p w:rsidR="00EF191F" w:rsidRPr="00A70702" w:rsidRDefault="00EF191F" w:rsidP="009F2A63">
            <w:pPr>
              <w:jc w:val="center"/>
              <w:rPr>
                <w:color w:val="0000FF"/>
                <w:sz w:val="24"/>
                <w:szCs w:val="24"/>
              </w:rPr>
            </w:pPr>
            <w:r w:rsidRPr="00A70702">
              <w:rPr>
                <w:color w:val="0000FF"/>
                <w:sz w:val="24"/>
                <w:szCs w:val="24"/>
              </w:rPr>
              <w:t>MDB1032</w:t>
            </w:r>
          </w:p>
        </w:tc>
        <w:tc>
          <w:tcPr>
            <w:tcW w:w="1843"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9</w:t>
            </w:r>
          </w:p>
        </w:tc>
        <w:tc>
          <w:tcPr>
            <w:tcW w:w="2045" w:type="dxa"/>
            <w:vAlign w:val="center"/>
          </w:tcPr>
          <w:p w:rsidR="00EF191F" w:rsidRPr="00A70702" w:rsidRDefault="00EF191F" w:rsidP="009F2A63">
            <w:pPr>
              <w:jc w:val="center"/>
              <w:rPr>
                <w:color w:val="0000FF"/>
                <w:sz w:val="24"/>
                <w:szCs w:val="24"/>
              </w:rPr>
            </w:pPr>
            <w:r w:rsidRPr="00A70702">
              <w:rPr>
                <w:color w:val="0000FF"/>
                <w:sz w:val="24"/>
                <w:szCs w:val="24"/>
              </w:rPr>
              <w:t>YDYO Öğretim Görevlisi</w:t>
            </w:r>
          </w:p>
        </w:tc>
        <w:tc>
          <w:tcPr>
            <w:tcW w:w="1408" w:type="dxa"/>
            <w:vAlign w:val="center"/>
          </w:tcPr>
          <w:p w:rsidR="00EF191F" w:rsidRPr="00A70702" w:rsidRDefault="009D403F" w:rsidP="009F2A63">
            <w:pPr>
              <w:jc w:val="center"/>
              <w:rPr>
                <w:color w:val="0000FF"/>
                <w:sz w:val="24"/>
                <w:szCs w:val="24"/>
              </w:rPr>
            </w:pPr>
            <w:r w:rsidRPr="00A70702">
              <w:rPr>
                <w:color w:val="0000FF"/>
                <w:sz w:val="24"/>
                <w:szCs w:val="24"/>
              </w:rPr>
              <w:t>Perşembe</w:t>
            </w:r>
          </w:p>
        </w:tc>
        <w:tc>
          <w:tcPr>
            <w:tcW w:w="1447"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09.00</w:t>
            </w:r>
          </w:p>
        </w:tc>
        <w:tc>
          <w:tcPr>
            <w:tcW w:w="1195"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11.50</w:t>
            </w:r>
          </w:p>
        </w:tc>
        <w:tc>
          <w:tcPr>
            <w:tcW w:w="2089" w:type="dxa"/>
            <w:vAlign w:val="center"/>
          </w:tcPr>
          <w:p w:rsidR="00EF191F" w:rsidRPr="00A70702" w:rsidRDefault="008171A9" w:rsidP="00307C6C">
            <w:pPr>
              <w:jc w:val="center"/>
              <w:rPr>
                <w:color w:val="0000FF"/>
                <w:sz w:val="24"/>
                <w:szCs w:val="24"/>
              </w:rPr>
            </w:pPr>
            <w:r w:rsidRPr="00A70702">
              <w:rPr>
                <w:color w:val="0000FF"/>
                <w:sz w:val="24"/>
                <w:szCs w:val="24"/>
              </w:rPr>
              <w:t>Mimarlık</w:t>
            </w:r>
            <w:r w:rsidR="00D03978" w:rsidRPr="00A70702">
              <w:rPr>
                <w:color w:val="0000FF"/>
                <w:sz w:val="24"/>
                <w:szCs w:val="24"/>
              </w:rPr>
              <w:t xml:space="preserve"> (71)</w:t>
            </w:r>
            <w:r w:rsidRPr="00A70702">
              <w:rPr>
                <w:color w:val="0000FF"/>
                <w:sz w:val="24"/>
                <w:szCs w:val="24"/>
              </w:rPr>
              <w:t xml:space="preserve"> +</w:t>
            </w:r>
            <w:r w:rsidR="00307C6C" w:rsidRPr="00A70702">
              <w:rPr>
                <w:color w:val="0000FF"/>
                <w:sz w:val="24"/>
                <w:szCs w:val="24"/>
              </w:rPr>
              <w:t xml:space="preserve"> </w:t>
            </w:r>
            <w:r w:rsidR="00254D59" w:rsidRPr="00A70702">
              <w:rPr>
                <w:color w:val="0000FF"/>
                <w:sz w:val="24"/>
                <w:szCs w:val="24"/>
              </w:rPr>
              <w:t>100 %</w:t>
            </w:r>
            <w:r w:rsidR="00307C6C" w:rsidRPr="00A70702">
              <w:rPr>
                <w:color w:val="0000FF"/>
                <w:sz w:val="24"/>
                <w:szCs w:val="24"/>
              </w:rPr>
              <w:t xml:space="preserve"> </w:t>
            </w:r>
            <w:r w:rsidRPr="00A70702">
              <w:rPr>
                <w:color w:val="0000FF"/>
                <w:sz w:val="24"/>
                <w:szCs w:val="24"/>
              </w:rPr>
              <w:t>İng</w:t>
            </w:r>
            <w:r w:rsidR="00254D59" w:rsidRPr="00A70702">
              <w:rPr>
                <w:color w:val="0000FF"/>
                <w:sz w:val="24"/>
                <w:szCs w:val="24"/>
              </w:rPr>
              <w:t>.</w:t>
            </w:r>
            <w:r w:rsidR="00D03978" w:rsidRPr="00A70702">
              <w:rPr>
                <w:color w:val="0000FF"/>
                <w:sz w:val="24"/>
                <w:szCs w:val="24"/>
              </w:rPr>
              <w:t xml:space="preserve"> (73)</w:t>
            </w:r>
          </w:p>
        </w:tc>
        <w:tc>
          <w:tcPr>
            <w:tcW w:w="999" w:type="dxa"/>
            <w:vAlign w:val="center"/>
          </w:tcPr>
          <w:p w:rsidR="00EF191F" w:rsidRPr="00A70702" w:rsidRDefault="00EF191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9F2A63">
            <w:pPr>
              <w:jc w:val="center"/>
              <w:rPr>
                <w:color w:val="0000FF"/>
                <w:sz w:val="24"/>
                <w:szCs w:val="24"/>
              </w:rPr>
            </w:pPr>
            <w:r>
              <w:rPr>
                <w:color w:val="0000FF"/>
                <w:sz w:val="24"/>
                <w:szCs w:val="24"/>
              </w:rPr>
              <w:t>YILDIZ</w:t>
            </w:r>
          </w:p>
          <w:p w:rsidR="00EF191F" w:rsidRPr="00A70702" w:rsidRDefault="00B80B05" w:rsidP="009F2A63">
            <w:pPr>
              <w:jc w:val="center"/>
            </w:pPr>
            <w:r w:rsidRPr="00A70702">
              <w:rPr>
                <w:color w:val="0000FF"/>
                <w:sz w:val="24"/>
                <w:szCs w:val="24"/>
              </w:rPr>
              <w:t>B202</w:t>
            </w:r>
          </w:p>
        </w:tc>
      </w:tr>
      <w:tr w:rsidR="009D403F" w:rsidRPr="00A70702" w:rsidTr="00890DC3">
        <w:trPr>
          <w:cantSplit/>
          <w:trHeight w:val="145"/>
        </w:trPr>
        <w:tc>
          <w:tcPr>
            <w:tcW w:w="1204" w:type="dxa"/>
            <w:vAlign w:val="center"/>
          </w:tcPr>
          <w:p w:rsidR="009D403F" w:rsidRPr="00A70702" w:rsidRDefault="009D403F" w:rsidP="001C55C9">
            <w:pPr>
              <w:pStyle w:val="AltKonuBal"/>
              <w:jc w:val="center"/>
              <w:rPr>
                <w:color w:val="0000FF"/>
                <w:sz w:val="24"/>
                <w:szCs w:val="24"/>
              </w:rPr>
            </w:pPr>
            <w:r w:rsidRPr="00A70702">
              <w:rPr>
                <w:color w:val="0000FF"/>
                <w:sz w:val="24"/>
                <w:szCs w:val="24"/>
              </w:rPr>
              <w:lastRenderedPageBreak/>
              <w:t>MDB1032</w:t>
            </w:r>
          </w:p>
        </w:tc>
        <w:tc>
          <w:tcPr>
            <w:tcW w:w="1843"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10</w:t>
            </w:r>
          </w:p>
        </w:tc>
        <w:tc>
          <w:tcPr>
            <w:tcW w:w="2045" w:type="dxa"/>
            <w:vAlign w:val="center"/>
          </w:tcPr>
          <w:p w:rsidR="009D403F" w:rsidRPr="00A70702" w:rsidRDefault="009D403F" w:rsidP="009F2A63">
            <w:pPr>
              <w:jc w:val="center"/>
              <w:rPr>
                <w:color w:val="0000FF"/>
                <w:sz w:val="24"/>
                <w:szCs w:val="24"/>
              </w:rPr>
            </w:pPr>
            <w:r w:rsidRPr="00A70702">
              <w:rPr>
                <w:color w:val="0000FF"/>
                <w:sz w:val="24"/>
                <w:szCs w:val="24"/>
              </w:rPr>
              <w:t>YDYO Öğretim Görevlisi</w:t>
            </w:r>
          </w:p>
        </w:tc>
        <w:tc>
          <w:tcPr>
            <w:tcW w:w="1408" w:type="dxa"/>
            <w:vAlign w:val="center"/>
          </w:tcPr>
          <w:p w:rsidR="009D403F" w:rsidRPr="00A70702" w:rsidRDefault="009D403F" w:rsidP="00890DC3">
            <w:pPr>
              <w:jc w:val="center"/>
            </w:pPr>
            <w:r w:rsidRPr="00A70702">
              <w:rPr>
                <w:color w:val="0000FF"/>
                <w:sz w:val="24"/>
                <w:szCs w:val="24"/>
              </w:rPr>
              <w:t>Perşembe</w:t>
            </w:r>
          </w:p>
        </w:tc>
        <w:tc>
          <w:tcPr>
            <w:tcW w:w="1447"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09.00</w:t>
            </w:r>
          </w:p>
        </w:tc>
        <w:tc>
          <w:tcPr>
            <w:tcW w:w="1195"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11.50</w:t>
            </w:r>
          </w:p>
        </w:tc>
        <w:tc>
          <w:tcPr>
            <w:tcW w:w="2089" w:type="dxa"/>
            <w:vAlign w:val="center"/>
          </w:tcPr>
          <w:p w:rsidR="009D403F" w:rsidRPr="00A70702" w:rsidRDefault="00254D59" w:rsidP="008171A9">
            <w:pPr>
              <w:pStyle w:val="AltKonuBal"/>
              <w:jc w:val="center"/>
              <w:rPr>
                <w:color w:val="0000FF"/>
                <w:sz w:val="24"/>
                <w:szCs w:val="24"/>
              </w:rPr>
            </w:pPr>
            <w:r w:rsidRPr="00A70702">
              <w:rPr>
                <w:color w:val="0000FF"/>
                <w:sz w:val="24"/>
                <w:szCs w:val="24"/>
              </w:rPr>
              <w:t>Mimarlık (71) + 100 % İng. (73)</w:t>
            </w:r>
          </w:p>
        </w:tc>
        <w:tc>
          <w:tcPr>
            <w:tcW w:w="999" w:type="dxa"/>
            <w:vAlign w:val="center"/>
          </w:tcPr>
          <w:p w:rsidR="009D403F" w:rsidRPr="00A70702" w:rsidRDefault="009D403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9D403F" w:rsidRPr="00A70702" w:rsidRDefault="001C55C9" w:rsidP="009F2A63">
            <w:pPr>
              <w:jc w:val="center"/>
            </w:pPr>
            <w:r w:rsidRPr="00A70702">
              <w:rPr>
                <w:color w:val="0000FF"/>
                <w:sz w:val="24"/>
                <w:szCs w:val="24"/>
              </w:rPr>
              <w:t>D40</w:t>
            </w:r>
            <w:r w:rsidR="002B366B" w:rsidRPr="00A70702">
              <w:rPr>
                <w:color w:val="0000FF"/>
                <w:sz w:val="24"/>
                <w:szCs w:val="24"/>
              </w:rPr>
              <w:t>2</w:t>
            </w:r>
          </w:p>
        </w:tc>
      </w:tr>
      <w:tr w:rsidR="009D403F" w:rsidRPr="00A70702" w:rsidTr="00890DC3">
        <w:trPr>
          <w:cantSplit/>
          <w:trHeight w:val="145"/>
        </w:trPr>
        <w:tc>
          <w:tcPr>
            <w:tcW w:w="1204" w:type="dxa"/>
            <w:vAlign w:val="center"/>
          </w:tcPr>
          <w:p w:rsidR="009D403F" w:rsidRPr="00A70702" w:rsidRDefault="009D403F" w:rsidP="009F2A63">
            <w:pPr>
              <w:jc w:val="center"/>
              <w:rPr>
                <w:color w:val="0000FF"/>
                <w:sz w:val="24"/>
                <w:szCs w:val="24"/>
              </w:rPr>
            </w:pPr>
            <w:r w:rsidRPr="00A70702">
              <w:rPr>
                <w:color w:val="0000FF"/>
                <w:sz w:val="24"/>
                <w:szCs w:val="24"/>
              </w:rPr>
              <w:t>MDB1032</w:t>
            </w:r>
          </w:p>
        </w:tc>
        <w:tc>
          <w:tcPr>
            <w:tcW w:w="1843"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11</w:t>
            </w:r>
          </w:p>
        </w:tc>
        <w:tc>
          <w:tcPr>
            <w:tcW w:w="2045" w:type="dxa"/>
            <w:vAlign w:val="center"/>
          </w:tcPr>
          <w:p w:rsidR="009D403F" w:rsidRPr="00A70702" w:rsidRDefault="009D403F" w:rsidP="009F2A63">
            <w:pPr>
              <w:jc w:val="center"/>
              <w:rPr>
                <w:color w:val="0000FF"/>
                <w:sz w:val="24"/>
                <w:szCs w:val="24"/>
              </w:rPr>
            </w:pPr>
            <w:r w:rsidRPr="00A70702">
              <w:rPr>
                <w:color w:val="0000FF"/>
                <w:sz w:val="24"/>
                <w:szCs w:val="24"/>
              </w:rPr>
              <w:t>YDYO Öğretim Görevlisi</w:t>
            </w:r>
          </w:p>
        </w:tc>
        <w:tc>
          <w:tcPr>
            <w:tcW w:w="1408" w:type="dxa"/>
            <w:vAlign w:val="center"/>
          </w:tcPr>
          <w:p w:rsidR="009D403F" w:rsidRPr="00A70702" w:rsidRDefault="009D403F" w:rsidP="00890DC3">
            <w:pPr>
              <w:jc w:val="center"/>
            </w:pPr>
            <w:r w:rsidRPr="00A70702">
              <w:rPr>
                <w:color w:val="0000FF"/>
                <w:sz w:val="24"/>
                <w:szCs w:val="24"/>
              </w:rPr>
              <w:t>Perşembe</w:t>
            </w:r>
          </w:p>
        </w:tc>
        <w:tc>
          <w:tcPr>
            <w:tcW w:w="1447"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09.00</w:t>
            </w:r>
          </w:p>
        </w:tc>
        <w:tc>
          <w:tcPr>
            <w:tcW w:w="1195"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11.50</w:t>
            </w:r>
          </w:p>
        </w:tc>
        <w:tc>
          <w:tcPr>
            <w:tcW w:w="2089" w:type="dxa"/>
            <w:vAlign w:val="center"/>
          </w:tcPr>
          <w:p w:rsidR="009D403F" w:rsidRPr="00A70702" w:rsidRDefault="00254D59" w:rsidP="008171A9">
            <w:pPr>
              <w:pStyle w:val="AltKonuBal"/>
              <w:jc w:val="center"/>
              <w:rPr>
                <w:color w:val="0000FF"/>
                <w:sz w:val="24"/>
                <w:szCs w:val="24"/>
              </w:rPr>
            </w:pPr>
            <w:r w:rsidRPr="00A70702">
              <w:rPr>
                <w:color w:val="0000FF"/>
                <w:sz w:val="24"/>
                <w:szCs w:val="24"/>
              </w:rPr>
              <w:t>Mimarlık (71) + 100 % İng. (73)</w:t>
            </w:r>
          </w:p>
        </w:tc>
        <w:tc>
          <w:tcPr>
            <w:tcW w:w="999" w:type="dxa"/>
            <w:vAlign w:val="center"/>
          </w:tcPr>
          <w:p w:rsidR="009D403F" w:rsidRPr="00A70702" w:rsidRDefault="009D403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9D403F" w:rsidRPr="00A70702" w:rsidRDefault="006D3724" w:rsidP="009F2A63">
            <w:pPr>
              <w:jc w:val="center"/>
            </w:pPr>
            <w:r w:rsidRPr="00A70702">
              <w:rPr>
                <w:color w:val="0000FF"/>
                <w:sz w:val="24"/>
                <w:szCs w:val="24"/>
              </w:rPr>
              <w:t>D 403</w:t>
            </w:r>
          </w:p>
        </w:tc>
      </w:tr>
      <w:tr w:rsidR="009D403F" w:rsidRPr="00A70702" w:rsidTr="00890DC3">
        <w:trPr>
          <w:cantSplit/>
          <w:trHeight w:val="145"/>
        </w:trPr>
        <w:tc>
          <w:tcPr>
            <w:tcW w:w="1204" w:type="dxa"/>
            <w:vAlign w:val="center"/>
          </w:tcPr>
          <w:p w:rsidR="009D403F" w:rsidRPr="00A70702" w:rsidRDefault="009D403F" w:rsidP="009F2A63">
            <w:pPr>
              <w:jc w:val="center"/>
              <w:rPr>
                <w:color w:val="0000FF"/>
                <w:sz w:val="24"/>
                <w:szCs w:val="24"/>
              </w:rPr>
            </w:pPr>
            <w:r w:rsidRPr="00A70702">
              <w:rPr>
                <w:color w:val="0000FF"/>
                <w:sz w:val="24"/>
                <w:szCs w:val="24"/>
              </w:rPr>
              <w:t>MDB1032</w:t>
            </w:r>
          </w:p>
        </w:tc>
        <w:tc>
          <w:tcPr>
            <w:tcW w:w="1843"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12</w:t>
            </w:r>
          </w:p>
        </w:tc>
        <w:tc>
          <w:tcPr>
            <w:tcW w:w="2045" w:type="dxa"/>
            <w:vAlign w:val="center"/>
          </w:tcPr>
          <w:p w:rsidR="009D403F" w:rsidRPr="00A70702" w:rsidRDefault="009D403F" w:rsidP="009F2A63">
            <w:pPr>
              <w:jc w:val="center"/>
              <w:rPr>
                <w:color w:val="0000FF"/>
                <w:sz w:val="24"/>
                <w:szCs w:val="24"/>
              </w:rPr>
            </w:pPr>
            <w:r w:rsidRPr="00A70702">
              <w:rPr>
                <w:color w:val="0000FF"/>
                <w:sz w:val="24"/>
                <w:szCs w:val="24"/>
              </w:rPr>
              <w:t>YDYO Öğretim Görevlisi</w:t>
            </w:r>
          </w:p>
        </w:tc>
        <w:tc>
          <w:tcPr>
            <w:tcW w:w="1408" w:type="dxa"/>
            <w:vAlign w:val="center"/>
          </w:tcPr>
          <w:p w:rsidR="009D403F" w:rsidRPr="00A70702" w:rsidRDefault="009D403F" w:rsidP="00890DC3">
            <w:pPr>
              <w:jc w:val="center"/>
            </w:pPr>
            <w:r w:rsidRPr="00A70702">
              <w:rPr>
                <w:color w:val="0000FF"/>
                <w:sz w:val="24"/>
                <w:szCs w:val="24"/>
              </w:rPr>
              <w:t>Perşembe</w:t>
            </w:r>
          </w:p>
        </w:tc>
        <w:tc>
          <w:tcPr>
            <w:tcW w:w="1447"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09.00</w:t>
            </w:r>
          </w:p>
        </w:tc>
        <w:tc>
          <w:tcPr>
            <w:tcW w:w="1195"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11.50</w:t>
            </w:r>
          </w:p>
        </w:tc>
        <w:tc>
          <w:tcPr>
            <w:tcW w:w="2089" w:type="dxa"/>
            <w:vAlign w:val="center"/>
          </w:tcPr>
          <w:p w:rsidR="009D403F" w:rsidRPr="00A70702" w:rsidRDefault="00254D59" w:rsidP="008171A9">
            <w:pPr>
              <w:pStyle w:val="AltKonuBal"/>
              <w:jc w:val="center"/>
              <w:rPr>
                <w:color w:val="0000FF"/>
                <w:sz w:val="24"/>
                <w:szCs w:val="24"/>
              </w:rPr>
            </w:pPr>
            <w:r w:rsidRPr="00A70702">
              <w:rPr>
                <w:color w:val="0000FF"/>
                <w:sz w:val="24"/>
                <w:szCs w:val="24"/>
              </w:rPr>
              <w:t>Mimarlık (71) + 100 % İng. (73)</w:t>
            </w:r>
          </w:p>
        </w:tc>
        <w:tc>
          <w:tcPr>
            <w:tcW w:w="999" w:type="dxa"/>
            <w:vAlign w:val="center"/>
          </w:tcPr>
          <w:p w:rsidR="009D403F" w:rsidRPr="00A70702" w:rsidRDefault="009D403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9D403F" w:rsidRPr="00A70702" w:rsidRDefault="00171B8E" w:rsidP="009F2A63">
            <w:pPr>
              <w:jc w:val="center"/>
            </w:pPr>
            <w:r w:rsidRPr="00A70702">
              <w:rPr>
                <w:color w:val="0000FF"/>
                <w:sz w:val="24"/>
                <w:szCs w:val="24"/>
              </w:rPr>
              <w:t>D 404</w:t>
            </w:r>
          </w:p>
        </w:tc>
      </w:tr>
      <w:tr w:rsidR="009D403F" w:rsidRPr="00A70702" w:rsidTr="00890DC3">
        <w:trPr>
          <w:cantSplit/>
          <w:trHeight w:val="145"/>
        </w:trPr>
        <w:tc>
          <w:tcPr>
            <w:tcW w:w="1204" w:type="dxa"/>
            <w:vAlign w:val="center"/>
          </w:tcPr>
          <w:p w:rsidR="009D403F" w:rsidRPr="00A70702" w:rsidRDefault="009D403F" w:rsidP="009F2A63">
            <w:pPr>
              <w:jc w:val="center"/>
              <w:rPr>
                <w:color w:val="0000FF"/>
                <w:sz w:val="24"/>
                <w:szCs w:val="24"/>
              </w:rPr>
            </w:pPr>
            <w:r w:rsidRPr="00A70702">
              <w:rPr>
                <w:color w:val="0000FF"/>
                <w:sz w:val="24"/>
                <w:szCs w:val="24"/>
              </w:rPr>
              <w:t>MDB1032</w:t>
            </w:r>
          </w:p>
        </w:tc>
        <w:tc>
          <w:tcPr>
            <w:tcW w:w="1843"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13</w:t>
            </w:r>
          </w:p>
        </w:tc>
        <w:tc>
          <w:tcPr>
            <w:tcW w:w="2045" w:type="dxa"/>
            <w:vAlign w:val="center"/>
          </w:tcPr>
          <w:p w:rsidR="009D403F" w:rsidRPr="00A70702" w:rsidRDefault="009D403F" w:rsidP="009F2A63">
            <w:pPr>
              <w:jc w:val="center"/>
              <w:rPr>
                <w:color w:val="0000FF"/>
                <w:sz w:val="24"/>
                <w:szCs w:val="24"/>
              </w:rPr>
            </w:pPr>
            <w:r w:rsidRPr="00A70702">
              <w:rPr>
                <w:color w:val="0000FF"/>
                <w:sz w:val="24"/>
                <w:szCs w:val="24"/>
              </w:rPr>
              <w:t>YDYO Öğretim Görevlisi</w:t>
            </w:r>
          </w:p>
        </w:tc>
        <w:tc>
          <w:tcPr>
            <w:tcW w:w="1408" w:type="dxa"/>
            <w:vAlign w:val="center"/>
          </w:tcPr>
          <w:p w:rsidR="009D403F" w:rsidRPr="00A70702" w:rsidRDefault="009D403F" w:rsidP="00890DC3">
            <w:pPr>
              <w:jc w:val="center"/>
            </w:pPr>
            <w:r w:rsidRPr="00A70702">
              <w:rPr>
                <w:color w:val="0000FF"/>
                <w:sz w:val="24"/>
                <w:szCs w:val="24"/>
              </w:rPr>
              <w:t>Perşembe</w:t>
            </w:r>
          </w:p>
        </w:tc>
        <w:tc>
          <w:tcPr>
            <w:tcW w:w="1447"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09.00</w:t>
            </w:r>
          </w:p>
        </w:tc>
        <w:tc>
          <w:tcPr>
            <w:tcW w:w="1195" w:type="dxa"/>
            <w:vAlign w:val="center"/>
          </w:tcPr>
          <w:p w:rsidR="009D403F" w:rsidRPr="00A70702" w:rsidRDefault="009D403F" w:rsidP="009F2A63">
            <w:pPr>
              <w:pStyle w:val="AltKonuBal"/>
              <w:jc w:val="center"/>
              <w:rPr>
                <w:color w:val="0000FF"/>
                <w:sz w:val="24"/>
                <w:szCs w:val="24"/>
              </w:rPr>
            </w:pPr>
            <w:r w:rsidRPr="00A70702">
              <w:rPr>
                <w:color w:val="0000FF"/>
                <w:sz w:val="24"/>
                <w:szCs w:val="24"/>
              </w:rPr>
              <w:t>11.50</w:t>
            </w:r>
          </w:p>
        </w:tc>
        <w:tc>
          <w:tcPr>
            <w:tcW w:w="2089" w:type="dxa"/>
            <w:vAlign w:val="center"/>
          </w:tcPr>
          <w:p w:rsidR="009D403F" w:rsidRPr="00A70702" w:rsidRDefault="00254D59" w:rsidP="00254D59">
            <w:pPr>
              <w:jc w:val="center"/>
              <w:rPr>
                <w:color w:val="0000FF"/>
                <w:sz w:val="24"/>
                <w:szCs w:val="24"/>
              </w:rPr>
            </w:pPr>
            <w:r w:rsidRPr="00A70702">
              <w:rPr>
                <w:color w:val="0000FF"/>
                <w:sz w:val="24"/>
                <w:szCs w:val="24"/>
              </w:rPr>
              <w:t>Mimarlık (71) + 100 % İng. (73)</w:t>
            </w:r>
          </w:p>
        </w:tc>
        <w:tc>
          <w:tcPr>
            <w:tcW w:w="999" w:type="dxa"/>
            <w:vAlign w:val="center"/>
          </w:tcPr>
          <w:p w:rsidR="009D403F" w:rsidRPr="00A70702" w:rsidRDefault="009D403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9D403F" w:rsidRPr="00A70702" w:rsidRDefault="006B75A5" w:rsidP="009F2A63">
            <w:pPr>
              <w:jc w:val="center"/>
            </w:pPr>
            <w:r w:rsidRPr="00A70702">
              <w:rPr>
                <w:color w:val="0000FF"/>
                <w:sz w:val="24"/>
                <w:szCs w:val="24"/>
              </w:rPr>
              <w:t>D 410</w:t>
            </w:r>
          </w:p>
        </w:tc>
      </w:tr>
      <w:tr w:rsidR="00EF191F" w:rsidRPr="00A70702" w:rsidTr="009F2A63">
        <w:trPr>
          <w:cantSplit/>
          <w:trHeight w:val="145"/>
        </w:trPr>
        <w:tc>
          <w:tcPr>
            <w:tcW w:w="1204" w:type="dxa"/>
            <w:vAlign w:val="center"/>
          </w:tcPr>
          <w:p w:rsidR="00EF191F" w:rsidRPr="00A70702" w:rsidRDefault="00EF191F" w:rsidP="00347337">
            <w:pPr>
              <w:pStyle w:val="AltKonuBal"/>
              <w:jc w:val="center"/>
              <w:rPr>
                <w:color w:val="0000FF"/>
                <w:sz w:val="24"/>
                <w:szCs w:val="24"/>
              </w:rPr>
            </w:pPr>
            <w:r w:rsidRPr="00A70702">
              <w:rPr>
                <w:color w:val="0000FF"/>
                <w:sz w:val="24"/>
                <w:szCs w:val="24"/>
              </w:rPr>
              <w:t>MDB1032</w:t>
            </w:r>
          </w:p>
        </w:tc>
        <w:tc>
          <w:tcPr>
            <w:tcW w:w="1843"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14</w:t>
            </w:r>
          </w:p>
        </w:tc>
        <w:tc>
          <w:tcPr>
            <w:tcW w:w="2045" w:type="dxa"/>
            <w:vAlign w:val="center"/>
          </w:tcPr>
          <w:p w:rsidR="00EF191F" w:rsidRPr="00A70702" w:rsidRDefault="00EF191F" w:rsidP="009F2A63">
            <w:pPr>
              <w:jc w:val="center"/>
              <w:rPr>
                <w:color w:val="0000FF"/>
                <w:sz w:val="24"/>
                <w:szCs w:val="24"/>
              </w:rPr>
            </w:pPr>
            <w:r w:rsidRPr="00A70702">
              <w:rPr>
                <w:color w:val="0000FF"/>
                <w:sz w:val="24"/>
                <w:szCs w:val="24"/>
              </w:rPr>
              <w:t>YDYO Öğretim Görevlisi</w:t>
            </w:r>
          </w:p>
        </w:tc>
        <w:tc>
          <w:tcPr>
            <w:tcW w:w="1408" w:type="dxa"/>
            <w:vAlign w:val="center"/>
          </w:tcPr>
          <w:p w:rsidR="00EF191F" w:rsidRPr="00A70702" w:rsidRDefault="00EF191F" w:rsidP="009F2A63">
            <w:pPr>
              <w:jc w:val="center"/>
              <w:rPr>
                <w:color w:val="0000FF"/>
                <w:sz w:val="24"/>
                <w:szCs w:val="24"/>
              </w:rPr>
            </w:pPr>
            <w:r w:rsidRPr="00A70702">
              <w:rPr>
                <w:color w:val="0000FF"/>
                <w:sz w:val="24"/>
                <w:szCs w:val="24"/>
              </w:rPr>
              <w:t>Pazartesi</w:t>
            </w:r>
          </w:p>
        </w:tc>
        <w:tc>
          <w:tcPr>
            <w:tcW w:w="1447"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13.00</w:t>
            </w:r>
          </w:p>
        </w:tc>
        <w:tc>
          <w:tcPr>
            <w:tcW w:w="1195"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15.50</w:t>
            </w:r>
          </w:p>
        </w:tc>
        <w:tc>
          <w:tcPr>
            <w:tcW w:w="2089" w:type="dxa"/>
            <w:vAlign w:val="center"/>
          </w:tcPr>
          <w:p w:rsidR="00EF191F" w:rsidRPr="00A70702" w:rsidRDefault="00EF191F" w:rsidP="009F2A63">
            <w:pPr>
              <w:jc w:val="center"/>
              <w:rPr>
                <w:color w:val="0000FF"/>
                <w:sz w:val="24"/>
                <w:szCs w:val="24"/>
              </w:rPr>
            </w:pPr>
            <w:r w:rsidRPr="00A70702">
              <w:rPr>
                <w:color w:val="0000FF"/>
                <w:sz w:val="24"/>
                <w:szCs w:val="24"/>
              </w:rPr>
              <w:t>Makine Müh.</w:t>
            </w:r>
            <w:r w:rsidR="00627A7D" w:rsidRPr="00A70702">
              <w:rPr>
                <w:color w:val="0000FF"/>
                <w:sz w:val="24"/>
                <w:szCs w:val="24"/>
              </w:rPr>
              <w:t xml:space="preserve"> (065)</w:t>
            </w:r>
          </w:p>
        </w:tc>
        <w:tc>
          <w:tcPr>
            <w:tcW w:w="999" w:type="dxa"/>
            <w:vAlign w:val="center"/>
          </w:tcPr>
          <w:p w:rsidR="00EF191F" w:rsidRPr="00A70702" w:rsidRDefault="00EF191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EF191F" w:rsidRPr="00A70702" w:rsidRDefault="00347337" w:rsidP="009F2A63">
            <w:pPr>
              <w:jc w:val="center"/>
              <w:rPr>
                <w:color w:val="1F497D"/>
              </w:rPr>
            </w:pPr>
            <w:r w:rsidRPr="00A70702">
              <w:rPr>
                <w:color w:val="1F497D"/>
                <w:sz w:val="24"/>
                <w:szCs w:val="24"/>
              </w:rPr>
              <w:t>B402</w:t>
            </w:r>
          </w:p>
        </w:tc>
      </w:tr>
      <w:tr w:rsidR="00EF191F" w:rsidRPr="00A70702" w:rsidTr="009F2A63">
        <w:trPr>
          <w:cantSplit/>
          <w:trHeight w:val="145"/>
        </w:trPr>
        <w:tc>
          <w:tcPr>
            <w:tcW w:w="1204" w:type="dxa"/>
            <w:vAlign w:val="center"/>
          </w:tcPr>
          <w:p w:rsidR="00EF191F" w:rsidRPr="00A70702" w:rsidRDefault="00EF191F" w:rsidP="009F2A63">
            <w:pPr>
              <w:jc w:val="center"/>
              <w:rPr>
                <w:color w:val="0000FF"/>
                <w:sz w:val="24"/>
                <w:szCs w:val="24"/>
              </w:rPr>
            </w:pPr>
            <w:r w:rsidRPr="00A70702">
              <w:rPr>
                <w:color w:val="0000FF"/>
                <w:sz w:val="24"/>
                <w:szCs w:val="24"/>
              </w:rPr>
              <w:t>MDB1032</w:t>
            </w:r>
          </w:p>
        </w:tc>
        <w:tc>
          <w:tcPr>
            <w:tcW w:w="1843"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15</w:t>
            </w:r>
          </w:p>
        </w:tc>
        <w:tc>
          <w:tcPr>
            <w:tcW w:w="2045" w:type="dxa"/>
            <w:vAlign w:val="center"/>
          </w:tcPr>
          <w:p w:rsidR="00EF191F" w:rsidRPr="00A70702" w:rsidRDefault="00EF191F" w:rsidP="009F2A63">
            <w:pPr>
              <w:jc w:val="center"/>
              <w:rPr>
                <w:color w:val="0000FF"/>
                <w:sz w:val="24"/>
                <w:szCs w:val="24"/>
              </w:rPr>
            </w:pPr>
            <w:r w:rsidRPr="00A70702">
              <w:rPr>
                <w:color w:val="0000FF"/>
                <w:sz w:val="24"/>
                <w:szCs w:val="24"/>
              </w:rPr>
              <w:t>YDYO Öğretim Görevlisi</w:t>
            </w:r>
          </w:p>
        </w:tc>
        <w:tc>
          <w:tcPr>
            <w:tcW w:w="1408" w:type="dxa"/>
            <w:vAlign w:val="center"/>
          </w:tcPr>
          <w:p w:rsidR="00EF191F" w:rsidRPr="00A70702" w:rsidRDefault="00EF191F" w:rsidP="009F2A63">
            <w:pPr>
              <w:jc w:val="center"/>
              <w:rPr>
                <w:color w:val="0000FF"/>
                <w:sz w:val="24"/>
                <w:szCs w:val="24"/>
              </w:rPr>
            </w:pPr>
            <w:r w:rsidRPr="00A70702">
              <w:rPr>
                <w:color w:val="0000FF"/>
                <w:sz w:val="24"/>
                <w:szCs w:val="24"/>
              </w:rPr>
              <w:t>Pazartesi</w:t>
            </w:r>
          </w:p>
        </w:tc>
        <w:tc>
          <w:tcPr>
            <w:tcW w:w="1447"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13.00</w:t>
            </w:r>
          </w:p>
        </w:tc>
        <w:tc>
          <w:tcPr>
            <w:tcW w:w="1195"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15.50</w:t>
            </w:r>
          </w:p>
        </w:tc>
        <w:tc>
          <w:tcPr>
            <w:tcW w:w="2089" w:type="dxa"/>
            <w:vAlign w:val="center"/>
          </w:tcPr>
          <w:p w:rsidR="00EF191F" w:rsidRPr="00A70702" w:rsidRDefault="00627A7D" w:rsidP="009F2A63">
            <w:pPr>
              <w:jc w:val="center"/>
              <w:rPr>
                <w:color w:val="0000FF"/>
                <w:sz w:val="24"/>
                <w:szCs w:val="24"/>
              </w:rPr>
            </w:pPr>
            <w:r w:rsidRPr="00A70702">
              <w:rPr>
                <w:color w:val="0000FF"/>
                <w:sz w:val="24"/>
                <w:szCs w:val="24"/>
              </w:rPr>
              <w:t>Makine Müh. (065)</w:t>
            </w:r>
          </w:p>
        </w:tc>
        <w:tc>
          <w:tcPr>
            <w:tcW w:w="999" w:type="dxa"/>
            <w:vAlign w:val="center"/>
          </w:tcPr>
          <w:p w:rsidR="00EF191F" w:rsidRPr="00A70702" w:rsidRDefault="00EF191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EF191F" w:rsidRPr="00A70702" w:rsidRDefault="003E1725" w:rsidP="009F2A63">
            <w:pPr>
              <w:jc w:val="center"/>
            </w:pPr>
            <w:r w:rsidRPr="00A70702">
              <w:rPr>
                <w:color w:val="0000FF"/>
                <w:sz w:val="24"/>
                <w:szCs w:val="24"/>
              </w:rPr>
              <w:t>B403</w:t>
            </w:r>
          </w:p>
        </w:tc>
      </w:tr>
      <w:tr w:rsidR="00EF191F" w:rsidRPr="00A70702" w:rsidTr="009F2A63">
        <w:trPr>
          <w:cantSplit/>
          <w:trHeight w:val="145"/>
        </w:trPr>
        <w:tc>
          <w:tcPr>
            <w:tcW w:w="1204" w:type="dxa"/>
            <w:vAlign w:val="center"/>
          </w:tcPr>
          <w:p w:rsidR="00EF191F" w:rsidRPr="00A70702" w:rsidRDefault="00EF191F" w:rsidP="009F2A63">
            <w:pPr>
              <w:jc w:val="center"/>
              <w:rPr>
                <w:color w:val="0000FF"/>
                <w:sz w:val="24"/>
                <w:szCs w:val="24"/>
              </w:rPr>
            </w:pPr>
            <w:r w:rsidRPr="00A70702">
              <w:rPr>
                <w:color w:val="0000FF"/>
                <w:sz w:val="24"/>
                <w:szCs w:val="24"/>
              </w:rPr>
              <w:t>MDB1032</w:t>
            </w:r>
          </w:p>
        </w:tc>
        <w:tc>
          <w:tcPr>
            <w:tcW w:w="1843"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16</w:t>
            </w:r>
          </w:p>
        </w:tc>
        <w:tc>
          <w:tcPr>
            <w:tcW w:w="2045" w:type="dxa"/>
            <w:vAlign w:val="center"/>
          </w:tcPr>
          <w:p w:rsidR="00EF191F" w:rsidRPr="00A70702" w:rsidRDefault="00EF191F" w:rsidP="009F2A63">
            <w:pPr>
              <w:jc w:val="center"/>
              <w:rPr>
                <w:color w:val="0000FF"/>
                <w:sz w:val="24"/>
                <w:szCs w:val="24"/>
              </w:rPr>
            </w:pPr>
            <w:r w:rsidRPr="00A70702">
              <w:rPr>
                <w:color w:val="0000FF"/>
                <w:sz w:val="24"/>
                <w:szCs w:val="24"/>
              </w:rPr>
              <w:t>YDYO Öğretim Görevlisi</w:t>
            </w:r>
          </w:p>
        </w:tc>
        <w:tc>
          <w:tcPr>
            <w:tcW w:w="1408" w:type="dxa"/>
            <w:vAlign w:val="center"/>
          </w:tcPr>
          <w:p w:rsidR="00EF191F" w:rsidRPr="00A70702" w:rsidRDefault="00EF191F" w:rsidP="009F2A63">
            <w:pPr>
              <w:jc w:val="center"/>
              <w:rPr>
                <w:color w:val="0000FF"/>
                <w:sz w:val="24"/>
                <w:szCs w:val="24"/>
              </w:rPr>
            </w:pPr>
            <w:r w:rsidRPr="00A70702">
              <w:rPr>
                <w:color w:val="0000FF"/>
                <w:sz w:val="24"/>
                <w:szCs w:val="24"/>
              </w:rPr>
              <w:t>Pazartesi</w:t>
            </w:r>
          </w:p>
        </w:tc>
        <w:tc>
          <w:tcPr>
            <w:tcW w:w="1447"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13.00</w:t>
            </w:r>
          </w:p>
        </w:tc>
        <w:tc>
          <w:tcPr>
            <w:tcW w:w="1195"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15.50</w:t>
            </w:r>
          </w:p>
        </w:tc>
        <w:tc>
          <w:tcPr>
            <w:tcW w:w="2089" w:type="dxa"/>
            <w:vAlign w:val="center"/>
          </w:tcPr>
          <w:p w:rsidR="00EF191F" w:rsidRPr="00A70702" w:rsidRDefault="00627A7D" w:rsidP="009F2A63">
            <w:pPr>
              <w:jc w:val="center"/>
              <w:rPr>
                <w:color w:val="0000FF"/>
                <w:sz w:val="24"/>
                <w:szCs w:val="24"/>
              </w:rPr>
            </w:pPr>
            <w:r w:rsidRPr="00A70702">
              <w:rPr>
                <w:color w:val="0000FF"/>
                <w:sz w:val="24"/>
                <w:szCs w:val="24"/>
              </w:rPr>
              <w:t>Makine Müh. (065)</w:t>
            </w:r>
          </w:p>
        </w:tc>
        <w:tc>
          <w:tcPr>
            <w:tcW w:w="999" w:type="dxa"/>
            <w:vAlign w:val="center"/>
          </w:tcPr>
          <w:p w:rsidR="00EF191F" w:rsidRPr="00A70702" w:rsidRDefault="00EF191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EF191F" w:rsidRPr="00A70702" w:rsidRDefault="00455847" w:rsidP="009F2A63">
            <w:pPr>
              <w:jc w:val="center"/>
            </w:pPr>
            <w:r w:rsidRPr="00A70702">
              <w:rPr>
                <w:color w:val="0000FF"/>
                <w:sz w:val="24"/>
                <w:szCs w:val="24"/>
              </w:rPr>
              <w:t>B501</w:t>
            </w:r>
          </w:p>
        </w:tc>
      </w:tr>
      <w:tr w:rsidR="00EF191F" w:rsidRPr="00A70702" w:rsidTr="00403508">
        <w:trPr>
          <w:cantSplit/>
          <w:trHeight w:val="145"/>
        </w:trPr>
        <w:tc>
          <w:tcPr>
            <w:tcW w:w="1204" w:type="dxa"/>
            <w:shd w:val="clear" w:color="auto" w:fill="808080" w:themeFill="background1" w:themeFillShade="80"/>
            <w:vAlign w:val="center"/>
          </w:tcPr>
          <w:p w:rsidR="00EF191F" w:rsidRPr="00A70702" w:rsidRDefault="00EF191F" w:rsidP="009F2A63">
            <w:pPr>
              <w:jc w:val="center"/>
              <w:rPr>
                <w:color w:val="0000FF"/>
                <w:sz w:val="24"/>
                <w:szCs w:val="24"/>
              </w:rPr>
            </w:pPr>
            <w:r w:rsidRPr="00A70702">
              <w:rPr>
                <w:color w:val="0000FF"/>
                <w:sz w:val="24"/>
                <w:szCs w:val="24"/>
              </w:rPr>
              <w:t>MDB1032</w:t>
            </w:r>
          </w:p>
        </w:tc>
        <w:tc>
          <w:tcPr>
            <w:tcW w:w="1843"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İleri İngilizce 2</w:t>
            </w:r>
          </w:p>
        </w:tc>
        <w:tc>
          <w:tcPr>
            <w:tcW w:w="709"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17</w:t>
            </w:r>
          </w:p>
        </w:tc>
        <w:tc>
          <w:tcPr>
            <w:tcW w:w="2045" w:type="dxa"/>
            <w:shd w:val="clear" w:color="auto" w:fill="808080" w:themeFill="background1" w:themeFillShade="80"/>
            <w:vAlign w:val="center"/>
          </w:tcPr>
          <w:p w:rsidR="00EF191F" w:rsidRPr="00A70702" w:rsidRDefault="00EF191F" w:rsidP="009F2A63">
            <w:pPr>
              <w:jc w:val="center"/>
              <w:rPr>
                <w:color w:val="0000FF"/>
                <w:sz w:val="24"/>
                <w:szCs w:val="24"/>
              </w:rPr>
            </w:pPr>
            <w:r w:rsidRPr="00A70702">
              <w:rPr>
                <w:color w:val="0000FF"/>
                <w:sz w:val="24"/>
                <w:szCs w:val="24"/>
              </w:rPr>
              <w:t>YDYO Öğretim Görevlisi</w:t>
            </w:r>
          </w:p>
        </w:tc>
        <w:tc>
          <w:tcPr>
            <w:tcW w:w="1408" w:type="dxa"/>
            <w:shd w:val="clear" w:color="auto" w:fill="808080" w:themeFill="background1" w:themeFillShade="80"/>
            <w:vAlign w:val="center"/>
          </w:tcPr>
          <w:p w:rsidR="00EF191F" w:rsidRPr="00A70702" w:rsidRDefault="00EF191F" w:rsidP="009F2A63">
            <w:pPr>
              <w:jc w:val="center"/>
              <w:rPr>
                <w:color w:val="0000FF"/>
                <w:sz w:val="24"/>
                <w:szCs w:val="24"/>
              </w:rPr>
            </w:pPr>
            <w:r w:rsidRPr="00A70702">
              <w:rPr>
                <w:color w:val="0000FF"/>
                <w:sz w:val="24"/>
                <w:szCs w:val="24"/>
              </w:rPr>
              <w:t>Pazartesi</w:t>
            </w:r>
          </w:p>
        </w:tc>
        <w:tc>
          <w:tcPr>
            <w:tcW w:w="1447"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13.00</w:t>
            </w:r>
          </w:p>
        </w:tc>
        <w:tc>
          <w:tcPr>
            <w:tcW w:w="1195"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15.50</w:t>
            </w:r>
          </w:p>
        </w:tc>
        <w:tc>
          <w:tcPr>
            <w:tcW w:w="2089" w:type="dxa"/>
            <w:shd w:val="clear" w:color="auto" w:fill="808080" w:themeFill="background1" w:themeFillShade="80"/>
            <w:vAlign w:val="center"/>
          </w:tcPr>
          <w:p w:rsidR="00EF191F" w:rsidRPr="00A70702" w:rsidRDefault="00627A7D" w:rsidP="009F2A63">
            <w:pPr>
              <w:jc w:val="center"/>
              <w:rPr>
                <w:color w:val="0000FF"/>
                <w:sz w:val="24"/>
                <w:szCs w:val="24"/>
              </w:rPr>
            </w:pPr>
            <w:r w:rsidRPr="00A70702">
              <w:rPr>
                <w:color w:val="0000FF"/>
                <w:sz w:val="24"/>
                <w:szCs w:val="24"/>
              </w:rPr>
              <w:t>Makine Müh. (065)</w:t>
            </w:r>
          </w:p>
        </w:tc>
        <w:tc>
          <w:tcPr>
            <w:tcW w:w="999" w:type="dxa"/>
            <w:shd w:val="clear" w:color="auto" w:fill="808080" w:themeFill="background1" w:themeFillShade="80"/>
            <w:vAlign w:val="center"/>
          </w:tcPr>
          <w:p w:rsidR="00EF191F" w:rsidRPr="00A70702" w:rsidRDefault="00EF191F" w:rsidP="009F2A63">
            <w:pPr>
              <w:jc w:val="center"/>
              <w:rPr>
                <w:color w:val="0000FF"/>
                <w:sz w:val="24"/>
                <w:szCs w:val="24"/>
              </w:rPr>
            </w:pPr>
            <w:r w:rsidRPr="00A70702">
              <w:rPr>
                <w:color w:val="0000FF"/>
                <w:sz w:val="24"/>
                <w:szCs w:val="24"/>
              </w:rPr>
              <w:t>30</w:t>
            </w:r>
          </w:p>
        </w:tc>
        <w:tc>
          <w:tcPr>
            <w:tcW w:w="1876" w:type="dxa"/>
            <w:shd w:val="clear" w:color="auto" w:fill="808080" w:themeFill="background1" w:themeFillShade="80"/>
            <w:vAlign w:val="center"/>
          </w:tcPr>
          <w:p w:rsidR="00EF191F" w:rsidRPr="00A70702" w:rsidRDefault="00403508" w:rsidP="009F2A63">
            <w:pPr>
              <w:jc w:val="center"/>
            </w:pPr>
            <w:r>
              <w:rPr>
                <w:color w:val="0000FF"/>
                <w:sz w:val="24"/>
                <w:szCs w:val="24"/>
              </w:rPr>
              <w:t>KAPANDI</w:t>
            </w:r>
          </w:p>
        </w:tc>
      </w:tr>
      <w:tr w:rsidR="00EF191F" w:rsidRPr="00A70702" w:rsidTr="009F2A63">
        <w:trPr>
          <w:cantSplit/>
          <w:trHeight w:val="145"/>
        </w:trPr>
        <w:tc>
          <w:tcPr>
            <w:tcW w:w="1204" w:type="dxa"/>
            <w:vAlign w:val="center"/>
          </w:tcPr>
          <w:p w:rsidR="00EF191F" w:rsidRPr="00A70702" w:rsidRDefault="00EF191F" w:rsidP="009F2A63">
            <w:pPr>
              <w:jc w:val="center"/>
              <w:rPr>
                <w:color w:val="0000FF"/>
                <w:sz w:val="24"/>
                <w:szCs w:val="24"/>
              </w:rPr>
            </w:pPr>
            <w:r w:rsidRPr="00A70702">
              <w:rPr>
                <w:color w:val="0000FF"/>
                <w:sz w:val="24"/>
                <w:szCs w:val="24"/>
              </w:rPr>
              <w:t>MDB1032</w:t>
            </w:r>
          </w:p>
        </w:tc>
        <w:tc>
          <w:tcPr>
            <w:tcW w:w="1843"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İleri İngilizce 2</w:t>
            </w:r>
          </w:p>
        </w:tc>
        <w:tc>
          <w:tcPr>
            <w:tcW w:w="709"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18</w:t>
            </w:r>
          </w:p>
        </w:tc>
        <w:tc>
          <w:tcPr>
            <w:tcW w:w="2045" w:type="dxa"/>
            <w:vAlign w:val="center"/>
          </w:tcPr>
          <w:p w:rsidR="00EF191F" w:rsidRPr="00A70702" w:rsidRDefault="00EF191F" w:rsidP="009F2A63">
            <w:pPr>
              <w:jc w:val="center"/>
              <w:rPr>
                <w:color w:val="0000FF"/>
                <w:sz w:val="24"/>
                <w:szCs w:val="24"/>
              </w:rPr>
            </w:pPr>
            <w:r w:rsidRPr="00A70702">
              <w:rPr>
                <w:color w:val="0000FF"/>
                <w:sz w:val="24"/>
                <w:szCs w:val="24"/>
              </w:rPr>
              <w:t>YDYO Öğretim Görevlisi</w:t>
            </w:r>
          </w:p>
        </w:tc>
        <w:tc>
          <w:tcPr>
            <w:tcW w:w="1408" w:type="dxa"/>
            <w:vAlign w:val="center"/>
          </w:tcPr>
          <w:p w:rsidR="00EF191F" w:rsidRPr="00A70702" w:rsidRDefault="00EF191F" w:rsidP="009F2A63">
            <w:pPr>
              <w:jc w:val="center"/>
              <w:rPr>
                <w:color w:val="0000FF"/>
                <w:sz w:val="24"/>
                <w:szCs w:val="24"/>
              </w:rPr>
            </w:pPr>
            <w:r w:rsidRPr="00A70702">
              <w:rPr>
                <w:color w:val="0000FF"/>
                <w:sz w:val="24"/>
                <w:szCs w:val="24"/>
              </w:rPr>
              <w:t>Pazartesi</w:t>
            </w:r>
          </w:p>
        </w:tc>
        <w:tc>
          <w:tcPr>
            <w:tcW w:w="1447"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13.00</w:t>
            </w:r>
          </w:p>
        </w:tc>
        <w:tc>
          <w:tcPr>
            <w:tcW w:w="1195" w:type="dxa"/>
            <w:vAlign w:val="center"/>
          </w:tcPr>
          <w:p w:rsidR="00EF191F" w:rsidRPr="00A70702" w:rsidRDefault="00EF191F" w:rsidP="009F2A63">
            <w:pPr>
              <w:pStyle w:val="AltKonuBal"/>
              <w:jc w:val="center"/>
              <w:rPr>
                <w:color w:val="0000FF"/>
                <w:sz w:val="24"/>
                <w:szCs w:val="24"/>
              </w:rPr>
            </w:pPr>
            <w:r w:rsidRPr="00A70702">
              <w:rPr>
                <w:color w:val="0000FF"/>
                <w:sz w:val="24"/>
                <w:szCs w:val="24"/>
              </w:rPr>
              <w:t>15.50</w:t>
            </w:r>
          </w:p>
        </w:tc>
        <w:tc>
          <w:tcPr>
            <w:tcW w:w="2089" w:type="dxa"/>
            <w:vAlign w:val="center"/>
          </w:tcPr>
          <w:p w:rsidR="00EF191F" w:rsidRPr="00A70702" w:rsidRDefault="00627A7D" w:rsidP="009F2A63">
            <w:pPr>
              <w:jc w:val="center"/>
              <w:rPr>
                <w:color w:val="0000FF"/>
                <w:sz w:val="24"/>
                <w:szCs w:val="24"/>
              </w:rPr>
            </w:pPr>
            <w:r w:rsidRPr="00A70702">
              <w:rPr>
                <w:color w:val="0000FF"/>
                <w:sz w:val="24"/>
                <w:szCs w:val="24"/>
              </w:rPr>
              <w:t>Makine Müh. (065)</w:t>
            </w:r>
          </w:p>
        </w:tc>
        <w:tc>
          <w:tcPr>
            <w:tcW w:w="999" w:type="dxa"/>
            <w:vAlign w:val="center"/>
          </w:tcPr>
          <w:p w:rsidR="00EF191F" w:rsidRPr="00A70702" w:rsidRDefault="00EF191F" w:rsidP="009F2A63">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EF191F" w:rsidRPr="00A70702" w:rsidRDefault="003A07C3" w:rsidP="009F2A63">
            <w:pPr>
              <w:jc w:val="center"/>
            </w:pPr>
            <w:r w:rsidRPr="00A70702">
              <w:rPr>
                <w:color w:val="0000FF"/>
                <w:sz w:val="24"/>
                <w:szCs w:val="24"/>
              </w:rPr>
              <w:t>A403</w:t>
            </w:r>
          </w:p>
        </w:tc>
      </w:tr>
      <w:tr w:rsidR="00EF191F" w:rsidRPr="007C55F2" w:rsidTr="00403508">
        <w:trPr>
          <w:cantSplit/>
          <w:trHeight w:val="145"/>
        </w:trPr>
        <w:tc>
          <w:tcPr>
            <w:tcW w:w="1204" w:type="dxa"/>
            <w:shd w:val="clear" w:color="auto" w:fill="808080" w:themeFill="background1" w:themeFillShade="80"/>
            <w:vAlign w:val="center"/>
          </w:tcPr>
          <w:p w:rsidR="00EF191F" w:rsidRPr="00A70702" w:rsidRDefault="00EF191F" w:rsidP="0084163C">
            <w:pPr>
              <w:pStyle w:val="AltKonuBal"/>
              <w:jc w:val="center"/>
              <w:rPr>
                <w:color w:val="0000FF"/>
                <w:sz w:val="24"/>
                <w:szCs w:val="24"/>
              </w:rPr>
            </w:pPr>
            <w:r w:rsidRPr="00A70702">
              <w:rPr>
                <w:color w:val="0000FF"/>
                <w:sz w:val="24"/>
                <w:szCs w:val="24"/>
              </w:rPr>
              <w:t>MDB1032</w:t>
            </w:r>
          </w:p>
        </w:tc>
        <w:tc>
          <w:tcPr>
            <w:tcW w:w="1843"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İleri İngilizce 2</w:t>
            </w:r>
          </w:p>
        </w:tc>
        <w:tc>
          <w:tcPr>
            <w:tcW w:w="709"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19</w:t>
            </w:r>
          </w:p>
        </w:tc>
        <w:tc>
          <w:tcPr>
            <w:tcW w:w="2045" w:type="dxa"/>
            <w:shd w:val="clear" w:color="auto" w:fill="808080" w:themeFill="background1" w:themeFillShade="80"/>
            <w:vAlign w:val="center"/>
          </w:tcPr>
          <w:p w:rsidR="00EF191F" w:rsidRPr="00A70702" w:rsidRDefault="00EF191F" w:rsidP="009F2A63">
            <w:pPr>
              <w:jc w:val="center"/>
              <w:rPr>
                <w:color w:val="0000FF"/>
                <w:sz w:val="24"/>
                <w:szCs w:val="24"/>
              </w:rPr>
            </w:pPr>
            <w:r w:rsidRPr="00A70702">
              <w:rPr>
                <w:color w:val="0000FF"/>
                <w:sz w:val="24"/>
                <w:szCs w:val="24"/>
              </w:rPr>
              <w:t>YDYO Öğretim Görevlisi</w:t>
            </w:r>
          </w:p>
        </w:tc>
        <w:tc>
          <w:tcPr>
            <w:tcW w:w="1408" w:type="dxa"/>
            <w:shd w:val="clear" w:color="auto" w:fill="808080" w:themeFill="background1" w:themeFillShade="80"/>
            <w:vAlign w:val="center"/>
          </w:tcPr>
          <w:p w:rsidR="00EF191F" w:rsidRPr="00A70702" w:rsidRDefault="00EF191F" w:rsidP="009F2A63">
            <w:pPr>
              <w:jc w:val="center"/>
              <w:rPr>
                <w:color w:val="0000FF"/>
                <w:sz w:val="24"/>
                <w:szCs w:val="24"/>
              </w:rPr>
            </w:pPr>
            <w:r w:rsidRPr="00A70702">
              <w:rPr>
                <w:color w:val="0000FF"/>
                <w:sz w:val="24"/>
                <w:szCs w:val="24"/>
              </w:rPr>
              <w:t>Pazartesi</w:t>
            </w:r>
          </w:p>
        </w:tc>
        <w:tc>
          <w:tcPr>
            <w:tcW w:w="1447"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13.00</w:t>
            </w:r>
          </w:p>
        </w:tc>
        <w:tc>
          <w:tcPr>
            <w:tcW w:w="1195" w:type="dxa"/>
            <w:shd w:val="clear" w:color="auto" w:fill="808080" w:themeFill="background1" w:themeFillShade="80"/>
            <w:vAlign w:val="center"/>
          </w:tcPr>
          <w:p w:rsidR="00EF191F" w:rsidRPr="00A70702" w:rsidRDefault="00EF191F" w:rsidP="009F2A63">
            <w:pPr>
              <w:pStyle w:val="AltKonuBal"/>
              <w:jc w:val="center"/>
              <w:rPr>
                <w:color w:val="0000FF"/>
                <w:sz w:val="24"/>
                <w:szCs w:val="24"/>
              </w:rPr>
            </w:pPr>
            <w:r w:rsidRPr="00A70702">
              <w:rPr>
                <w:color w:val="0000FF"/>
                <w:sz w:val="24"/>
                <w:szCs w:val="24"/>
              </w:rPr>
              <w:t>15.50</w:t>
            </w:r>
          </w:p>
        </w:tc>
        <w:tc>
          <w:tcPr>
            <w:tcW w:w="2089" w:type="dxa"/>
            <w:shd w:val="clear" w:color="auto" w:fill="808080" w:themeFill="background1" w:themeFillShade="80"/>
            <w:vAlign w:val="center"/>
          </w:tcPr>
          <w:p w:rsidR="00EF191F" w:rsidRPr="00A70702" w:rsidRDefault="00627A7D" w:rsidP="009F2A63">
            <w:pPr>
              <w:jc w:val="center"/>
              <w:rPr>
                <w:color w:val="0000FF"/>
                <w:sz w:val="24"/>
                <w:szCs w:val="24"/>
              </w:rPr>
            </w:pPr>
            <w:r w:rsidRPr="00A70702">
              <w:rPr>
                <w:color w:val="0000FF"/>
                <w:sz w:val="24"/>
                <w:szCs w:val="24"/>
              </w:rPr>
              <w:t>Makine Müh. (065)</w:t>
            </w:r>
          </w:p>
        </w:tc>
        <w:tc>
          <w:tcPr>
            <w:tcW w:w="999" w:type="dxa"/>
            <w:shd w:val="clear" w:color="auto" w:fill="808080" w:themeFill="background1" w:themeFillShade="80"/>
            <w:vAlign w:val="center"/>
          </w:tcPr>
          <w:p w:rsidR="00EF191F" w:rsidRPr="00A70702" w:rsidRDefault="00EF191F" w:rsidP="009F2A63">
            <w:pPr>
              <w:jc w:val="center"/>
              <w:rPr>
                <w:color w:val="0000FF"/>
                <w:sz w:val="24"/>
                <w:szCs w:val="24"/>
              </w:rPr>
            </w:pPr>
            <w:r w:rsidRPr="00A70702">
              <w:rPr>
                <w:color w:val="0000FF"/>
                <w:sz w:val="24"/>
                <w:szCs w:val="24"/>
              </w:rPr>
              <w:t>30</w:t>
            </w:r>
          </w:p>
        </w:tc>
        <w:tc>
          <w:tcPr>
            <w:tcW w:w="1876" w:type="dxa"/>
            <w:shd w:val="clear" w:color="auto" w:fill="808080" w:themeFill="background1" w:themeFillShade="80"/>
            <w:vAlign w:val="center"/>
          </w:tcPr>
          <w:p w:rsidR="00EF191F" w:rsidRDefault="00403508" w:rsidP="009F2A63">
            <w:pPr>
              <w:jc w:val="center"/>
            </w:pPr>
            <w:r>
              <w:rPr>
                <w:color w:val="0000FF"/>
                <w:sz w:val="24"/>
                <w:szCs w:val="24"/>
              </w:rPr>
              <w:t>KAPANDI</w:t>
            </w:r>
          </w:p>
        </w:tc>
      </w:tr>
      <w:tr w:rsidR="00B017EF" w:rsidRPr="007C55F2" w:rsidTr="009F2A63">
        <w:trPr>
          <w:cantSplit/>
          <w:trHeight w:val="145"/>
        </w:trPr>
        <w:tc>
          <w:tcPr>
            <w:tcW w:w="1204" w:type="dxa"/>
            <w:vAlign w:val="center"/>
          </w:tcPr>
          <w:p w:rsidR="00B017EF" w:rsidRPr="00E036E8" w:rsidRDefault="00B017EF" w:rsidP="00E036E8">
            <w:pPr>
              <w:pStyle w:val="AltKonuBal"/>
              <w:jc w:val="center"/>
              <w:rPr>
                <w:color w:val="0000FF"/>
                <w:sz w:val="24"/>
                <w:szCs w:val="24"/>
              </w:rPr>
            </w:pPr>
            <w:r w:rsidRPr="00E63E14">
              <w:rPr>
                <w:color w:val="0000FF"/>
                <w:sz w:val="24"/>
                <w:szCs w:val="24"/>
              </w:rPr>
              <w:t>MDB1032</w:t>
            </w:r>
          </w:p>
        </w:tc>
        <w:tc>
          <w:tcPr>
            <w:tcW w:w="1843" w:type="dxa"/>
            <w:vAlign w:val="center"/>
          </w:tcPr>
          <w:p w:rsidR="00B017EF" w:rsidRPr="00E63E14" w:rsidRDefault="00B017EF" w:rsidP="009F2A63">
            <w:pPr>
              <w:pStyle w:val="AltKonuBal"/>
              <w:jc w:val="center"/>
              <w:rPr>
                <w:color w:val="0000FF"/>
                <w:sz w:val="24"/>
                <w:szCs w:val="24"/>
              </w:rPr>
            </w:pPr>
            <w:r w:rsidRPr="00E63E14">
              <w:rPr>
                <w:color w:val="0000FF"/>
                <w:sz w:val="24"/>
                <w:szCs w:val="24"/>
              </w:rPr>
              <w:t>İleri İngilizce 2</w:t>
            </w:r>
          </w:p>
        </w:tc>
        <w:tc>
          <w:tcPr>
            <w:tcW w:w="709" w:type="dxa"/>
            <w:vAlign w:val="center"/>
          </w:tcPr>
          <w:p w:rsidR="00B017EF" w:rsidRPr="00EF191F" w:rsidRDefault="00EF191F" w:rsidP="009F2A63">
            <w:pPr>
              <w:pStyle w:val="AltKonuBal"/>
              <w:jc w:val="center"/>
              <w:rPr>
                <w:color w:val="0000FF"/>
                <w:sz w:val="24"/>
                <w:szCs w:val="24"/>
              </w:rPr>
            </w:pPr>
            <w:r>
              <w:rPr>
                <w:color w:val="0000FF"/>
                <w:sz w:val="24"/>
                <w:szCs w:val="24"/>
              </w:rPr>
              <w:t>20</w:t>
            </w:r>
          </w:p>
        </w:tc>
        <w:tc>
          <w:tcPr>
            <w:tcW w:w="2045" w:type="dxa"/>
            <w:vAlign w:val="center"/>
          </w:tcPr>
          <w:p w:rsidR="00B017EF" w:rsidRPr="00E63E14" w:rsidRDefault="00B017EF" w:rsidP="009F2A63">
            <w:pPr>
              <w:jc w:val="center"/>
              <w:rPr>
                <w:color w:val="0000FF"/>
                <w:sz w:val="24"/>
                <w:szCs w:val="24"/>
              </w:rPr>
            </w:pPr>
            <w:r w:rsidRPr="00E63E14">
              <w:rPr>
                <w:color w:val="0000FF"/>
                <w:sz w:val="24"/>
                <w:szCs w:val="24"/>
              </w:rPr>
              <w:t>YDYO Öğretim Görevlisi</w:t>
            </w:r>
          </w:p>
        </w:tc>
        <w:tc>
          <w:tcPr>
            <w:tcW w:w="1408" w:type="dxa"/>
            <w:vAlign w:val="center"/>
          </w:tcPr>
          <w:p w:rsidR="00B017EF" w:rsidRPr="00E63E14" w:rsidRDefault="00B017EF" w:rsidP="009F2A63">
            <w:pPr>
              <w:jc w:val="center"/>
              <w:rPr>
                <w:color w:val="0000FF"/>
                <w:sz w:val="24"/>
                <w:szCs w:val="24"/>
              </w:rPr>
            </w:pPr>
            <w:r w:rsidRPr="00E63E14">
              <w:rPr>
                <w:color w:val="0000FF"/>
                <w:sz w:val="24"/>
                <w:szCs w:val="24"/>
              </w:rPr>
              <w:t>Pazartesi</w:t>
            </w:r>
          </w:p>
        </w:tc>
        <w:tc>
          <w:tcPr>
            <w:tcW w:w="1447" w:type="dxa"/>
            <w:vAlign w:val="center"/>
          </w:tcPr>
          <w:p w:rsidR="00B017EF" w:rsidRPr="00E63E14" w:rsidRDefault="00B017EF" w:rsidP="009F2A63">
            <w:pPr>
              <w:pStyle w:val="AltKonuBal"/>
              <w:jc w:val="center"/>
              <w:rPr>
                <w:color w:val="0000FF"/>
                <w:sz w:val="24"/>
                <w:szCs w:val="24"/>
              </w:rPr>
            </w:pPr>
            <w:r w:rsidRPr="00E63E14">
              <w:rPr>
                <w:color w:val="0000FF"/>
                <w:sz w:val="24"/>
                <w:szCs w:val="24"/>
              </w:rPr>
              <w:t>13.00</w:t>
            </w:r>
          </w:p>
        </w:tc>
        <w:tc>
          <w:tcPr>
            <w:tcW w:w="1195" w:type="dxa"/>
            <w:vAlign w:val="center"/>
          </w:tcPr>
          <w:p w:rsidR="00B017EF" w:rsidRPr="00E63E14" w:rsidRDefault="00B017EF" w:rsidP="009F2A63">
            <w:pPr>
              <w:pStyle w:val="AltKonuBal"/>
              <w:jc w:val="center"/>
              <w:rPr>
                <w:color w:val="0000FF"/>
                <w:sz w:val="24"/>
                <w:szCs w:val="24"/>
              </w:rPr>
            </w:pPr>
            <w:r w:rsidRPr="00E63E14">
              <w:rPr>
                <w:color w:val="0000FF"/>
                <w:sz w:val="24"/>
                <w:szCs w:val="24"/>
              </w:rPr>
              <w:t>15.50</w:t>
            </w:r>
          </w:p>
        </w:tc>
        <w:tc>
          <w:tcPr>
            <w:tcW w:w="2089" w:type="dxa"/>
            <w:vAlign w:val="center"/>
          </w:tcPr>
          <w:p w:rsidR="00B017EF" w:rsidRPr="00E63E14" w:rsidRDefault="00B017EF" w:rsidP="00362F64">
            <w:pPr>
              <w:jc w:val="center"/>
              <w:rPr>
                <w:color w:val="0000FF"/>
                <w:sz w:val="24"/>
                <w:szCs w:val="24"/>
              </w:rPr>
            </w:pPr>
            <w:proofErr w:type="spellStart"/>
            <w:r w:rsidRPr="00E63E14">
              <w:rPr>
                <w:color w:val="0000FF"/>
                <w:sz w:val="24"/>
                <w:szCs w:val="24"/>
              </w:rPr>
              <w:t>Mekatronik</w:t>
            </w:r>
            <w:proofErr w:type="spellEnd"/>
            <w:r w:rsidR="00AF24D3">
              <w:rPr>
                <w:color w:val="0000FF"/>
                <w:sz w:val="24"/>
                <w:szCs w:val="24"/>
              </w:rPr>
              <w:t xml:space="preserve"> (067)</w:t>
            </w:r>
            <w:r w:rsidR="0089379B">
              <w:rPr>
                <w:color w:val="0000FF"/>
                <w:sz w:val="24"/>
                <w:szCs w:val="24"/>
              </w:rPr>
              <w:t xml:space="preserve"> + 100 %</w:t>
            </w:r>
            <w:r w:rsidR="00EF191F">
              <w:rPr>
                <w:color w:val="0000FF"/>
                <w:sz w:val="24"/>
                <w:szCs w:val="24"/>
              </w:rPr>
              <w:t xml:space="preserve"> İng</w:t>
            </w:r>
            <w:r w:rsidR="00AF24D3">
              <w:rPr>
                <w:color w:val="0000FF"/>
                <w:sz w:val="24"/>
                <w:szCs w:val="24"/>
              </w:rPr>
              <w:t xml:space="preserve"> (06A)</w:t>
            </w:r>
          </w:p>
        </w:tc>
        <w:tc>
          <w:tcPr>
            <w:tcW w:w="999" w:type="dxa"/>
            <w:vAlign w:val="center"/>
          </w:tcPr>
          <w:p w:rsidR="00B017EF" w:rsidRPr="00E63E14" w:rsidRDefault="00B017EF" w:rsidP="009F2A63">
            <w:pPr>
              <w:jc w:val="center"/>
              <w:rPr>
                <w:color w:val="0000FF"/>
                <w:sz w:val="24"/>
                <w:szCs w:val="24"/>
              </w:rPr>
            </w:pPr>
            <w:r w:rsidRPr="00E63E14">
              <w:rPr>
                <w:color w:val="0000FF"/>
                <w:sz w:val="24"/>
                <w:szCs w:val="24"/>
              </w:rPr>
              <w:t>30</w:t>
            </w:r>
          </w:p>
        </w:tc>
        <w:tc>
          <w:tcPr>
            <w:tcW w:w="1876" w:type="dxa"/>
            <w:shd w:val="clear" w:color="auto" w:fill="auto"/>
            <w:vAlign w:val="center"/>
          </w:tcPr>
          <w:p w:rsidR="00B017EF" w:rsidRDefault="00B017EF" w:rsidP="006A1C76">
            <w:pPr>
              <w:pStyle w:val="AltKonuBal"/>
              <w:jc w:val="center"/>
              <w:rPr>
                <w:color w:val="0000FF"/>
                <w:sz w:val="24"/>
                <w:szCs w:val="24"/>
              </w:rPr>
            </w:pPr>
            <w:r>
              <w:rPr>
                <w:color w:val="0000FF"/>
                <w:sz w:val="24"/>
                <w:szCs w:val="24"/>
              </w:rPr>
              <w:t xml:space="preserve">YILDIZ </w:t>
            </w:r>
          </w:p>
          <w:p w:rsidR="006A1C76" w:rsidRPr="00603CD0" w:rsidRDefault="006A1C76" w:rsidP="006A1C76">
            <w:pPr>
              <w:pStyle w:val="AltKonuBal"/>
              <w:jc w:val="center"/>
              <w:rPr>
                <w:color w:val="0000FF"/>
                <w:sz w:val="24"/>
                <w:szCs w:val="24"/>
              </w:rPr>
            </w:pPr>
            <w:r>
              <w:rPr>
                <w:color w:val="0000FF"/>
                <w:sz w:val="24"/>
                <w:szCs w:val="24"/>
              </w:rPr>
              <w:t>A207A</w:t>
            </w:r>
          </w:p>
        </w:tc>
      </w:tr>
      <w:tr w:rsidR="00EF191F" w:rsidRPr="007C55F2" w:rsidTr="009F2A63">
        <w:trPr>
          <w:cantSplit/>
          <w:trHeight w:val="145"/>
        </w:trPr>
        <w:tc>
          <w:tcPr>
            <w:tcW w:w="1204" w:type="dxa"/>
            <w:vAlign w:val="center"/>
          </w:tcPr>
          <w:p w:rsidR="00EF191F" w:rsidRPr="00E63E14" w:rsidRDefault="00EF191F" w:rsidP="009F2A63">
            <w:pPr>
              <w:jc w:val="center"/>
              <w:rPr>
                <w:color w:val="0000FF"/>
                <w:sz w:val="24"/>
                <w:szCs w:val="24"/>
              </w:rPr>
            </w:pPr>
            <w:r w:rsidRPr="00E63E14">
              <w:rPr>
                <w:color w:val="0000FF"/>
                <w:sz w:val="24"/>
                <w:szCs w:val="24"/>
              </w:rPr>
              <w:t>MDB1032</w:t>
            </w:r>
          </w:p>
        </w:tc>
        <w:tc>
          <w:tcPr>
            <w:tcW w:w="1843" w:type="dxa"/>
            <w:vAlign w:val="center"/>
          </w:tcPr>
          <w:p w:rsidR="00EF191F" w:rsidRPr="00E63E14" w:rsidRDefault="00EF191F" w:rsidP="009F2A63">
            <w:pPr>
              <w:pStyle w:val="AltKonuBal"/>
              <w:jc w:val="center"/>
              <w:rPr>
                <w:color w:val="0000FF"/>
                <w:sz w:val="24"/>
                <w:szCs w:val="24"/>
              </w:rPr>
            </w:pPr>
            <w:r w:rsidRPr="00E63E14">
              <w:rPr>
                <w:color w:val="0000FF"/>
                <w:sz w:val="24"/>
                <w:szCs w:val="24"/>
              </w:rPr>
              <w:t>İleri İngilizce 2</w:t>
            </w:r>
          </w:p>
        </w:tc>
        <w:tc>
          <w:tcPr>
            <w:tcW w:w="709" w:type="dxa"/>
            <w:vAlign w:val="center"/>
          </w:tcPr>
          <w:p w:rsidR="00EF191F" w:rsidRPr="00EF191F" w:rsidRDefault="00EF191F" w:rsidP="009F2A63">
            <w:pPr>
              <w:pStyle w:val="AltKonuBal"/>
              <w:jc w:val="center"/>
              <w:rPr>
                <w:color w:val="0000FF"/>
                <w:sz w:val="24"/>
                <w:szCs w:val="24"/>
              </w:rPr>
            </w:pPr>
            <w:r>
              <w:rPr>
                <w:color w:val="0000FF"/>
                <w:sz w:val="24"/>
                <w:szCs w:val="24"/>
              </w:rPr>
              <w:t>21</w:t>
            </w:r>
          </w:p>
        </w:tc>
        <w:tc>
          <w:tcPr>
            <w:tcW w:w="2045" w:type="dxa"/>
            <w:vAlign w:val="center"/>
          </w:tcPr>
          <w:p w:rsidR="00EF191F" w:rsidRPr="00E63E14" w:rsidRDefault="00EF191F" w:rsidP="009F2A63">
            <w:pPr>
              <w:jc w:val="center"/>
              <w:rPr>
                <w:color w:val="0000FF"/>
                <w:sz w:val="24"/>
                <w:szCs w:val="24"/>
              </w:rPr>
            </w:pPr>
            <w:r w:rsidRPr="00E63E14">
              <w:rPr>
                <w:color w:val="0000FF"/>
                <w:sz w:val="24"/>
                <w:szCs w:val="24"/>
              </w:rPr>
              <w:t>YDYO Öğretim Görevlisi</w:t>
            </w:r>
          </w:p>
        </w:tc>
        <w:tc>
          <w:tcPr>
            <w:tcW w:w="1408" w:type="dxa"/>
            <w:vAlign w:val="center"/>
          </w:tcPr>
          <w:p w:rsidR="00EF191F" w:rsidRPr="00E63E14" w:rsidRDefault="00EF191F" w:rsidP="009F2A63">
            <w:pPr>
              <w:jc w:val="center"/>
              <w:rPr>
                <w:color w:val="0000FF"/>
                <w:sz w:val="24"/>
                <w:szCs w:val="24"/>
              </w:rPr>
            </w:pPr>
            <w:r w:rsidRPr="00E63E14">
              <w:rPr>
                <w:color w:val="0000FF"/>
                <w:sz w:val="24"/>
                <w:szCs w:val="24"/>
              </w:rPr>
              <w:t>Pazartesi</w:t>
            </w:r>
          </w:p>
        </w:tc>
        <w:tc>
          <w:tcPr>
            <w:tcW w:w="1447" w:type="dxa"/>
            <w:vAlign w:val="center"/>
          </w:tcPr>
          <w:p w:rsidR="00EF191F" w:rsidRPr="00E63E14" w:rsidRDefault="00EF191F" w:rsidP="009F2A63">
            <w:pPr>
              <w:pStyle w:val="AltKonuBal"/>
              <w:jc w:val="center"/>
              <w:rPr>
                <w:color w:val="0000FF"/>
                <w:sz w:val="24"/>
                <w:szCs w:val="24"/>
              </w:rPr>
            </w:pPr>
            <w:r w:rsidRPr="00E63E14">
              <w:rPr>
                <w:color w:val="0000FF"/>
                <w:sz w:val="24"/>
                <w:szCs w:val="24"/>
              </w:rPr>
              <w:t>13.00</w:t>
            </w:r>
          </w:p>
        </w:tc>
        <w:tc>
          <w:tcPr>
            <w:tcW w:w="1195" w:type="dxa"/>
            <w:vAlign w:val="center"/>
          </w:tcPr>
          <w:p w:rsidR="00EF191F" w:rsidRPr="00E63E14" w:rsidRDefault="00EF191F" w:rsidP="009F2A63">
            <w:pPr>
              <w:pStyle w:val="AltKonuBal"/>
              <w:jc w:val="center"/>
              <w:rPr>
                <w:color w:val="0000FF"/>
                <w:sz w:val="24"/>
                <w:szCs w:val="24"/>
              </w:rPr>
            </w:pPr>
            <w:r w:rsidRPr="00E63E14">
              <w:rPr>
                <w:color w:val="0000FF"/>
                <w:sz w:val="24"/>
                <w:szCs w:val="24"/>
              </w:rPr>
              <w:t>15.50</w:t>
            </w:r>
          </w:p>
        </w:tc>
        <w:tc>
          <w:tcPr>
            <w:tcW w:w="2089" w:type="dxa"/>
            <w:vAlign w:val="center"/>
          </w:tcPr>
          <w:p w:rsidR="00EF191F" w:rsidRPr="007D4EA3" w:rsidRDefault="0089379B" w:rsidP="009F2A63">
            <w:pPr>
              <w:jc w:val="center"/>
              <w:rPr>
                <w:color w:val="0000FF"/>
                <w:sz w:val="24"/>
                <w:szCs w:val="24"/>
              </w:rPr>
            </w:pPr>
            <w:proofErr w:type="spellStart"/>
            <w:r w:rsidRPr="00E63E14">
              <w:rPr>
                <w:color w:val="0000FF"/>
                <w:sz w:val="24"/>
                <w:szCs w:val="24"/>
              </w:rPr>
              <w:t>Mekatronik</w:t>
            </w:r>
            <w:proofErr w:type="spellEnd"/>
            <w:r>
              <w:rPr>
                <w:color w:val="0000FF"/>
                <w:sz w:val="24"/>
                <w:szCs w:val="24"/>
              </w:rPr>
              <w:t xml:space="preserve"> (067) + 100 % İng (06A)</w:t>
            </w:r>
          </w:p>
        </w:tc>
        <w:tc>
          <w:tcPr>
            <w:tcW w:w="999" w:type="dxa"/>
            <w:vAlign w:val="center"/>
          </w:tcPr>
          <w:p w:rsidR="00EF191F" w:rsidRPr="00E63E14" w:rsidRDefault="00EF191F" w:rsidP="009F2A63">
            <w:pPr>
              <w:jc w:val="center"/>
              <w:rPr>
                <w:color w:val="0000FF"/>
                <w:sz w:val="24"/>
                <w:szCs w:val="24"/>
              </w:rPr>
            </w:pPr>
            <w:r w:rsidRPr="00E63E14">
              <w:rPr>
                <w:color w:val="0000FF"/>
                <w:sz w:val="24"/>
                <w:szCs w:val="24"/>
              </w:rPr>
              <w:t>30</w:t>
            </w:r>
          </w:p>
        </w:tc>
        <w:tc>
          <w:tcPr>
            <w:tcW w:w="1876" w:type="dxa"/>
            <w:shd w:val="clear" w:color="auto" w:fill="auto"/>
            <w:vAlign w:val="center"/>
          </w:tcPr>
          <w:p w:rsidR="00EF191F" w:rsidRDefault="00EF191F" w:rsidP="006A1C76">
            <w:pPr>
              <w:pStyle w:val="AltKonuBal"/>
              <w:jc w:val="center"/>
              <w:rPr>
                <w:color w:val="0000FF"/>
                <w:sz w:val="24"/>
                <w:szCs w:val="24"/>
              </w:rPr>
            </w:pPr>
            <w:r>
              <w:rPr>
                <w:color w:val="0000FF"/>
                <w:sz w:val="24"/>
                <w:szCs w:val="24"/>
              </w:rPr>
              <w:t xml:space="preserve">YILDIZ </w:t>
            </w:r>
          </w:p>
          <w:p w:rsidR="006A1C76" w:rsidRPr="00603CD0" w:rsidRDefault="006A1C76" w:rsidP="006A1C76">
            <w:pPr>
              <w:pStyle w:val="AltKonuBal"/>
              <w:jc w:val="center"/>
              <w:rPr>
                <w:color w:val="0000FF"/>
                <w:sz w:val="24"/>
                <w:szCs w:val="24"/>
              </w:rPr>
            </w:pPr>
            <w:r>
              <w:rPr>
                <w:color w:val="0000FF"/>
                <w:sz w:val="24"/>
                <w:szCs w:val="24"/>
              </w:rPr>
              <w:t>A207B</w:t>
            </w:r>
          </w:p>
        </w:tc>
      </w:tr>
      <w:tr w:rsidR="00EF191F" w:rsidRPr="007C55F2" w:rsidTr="00BA0129">
        <w:trPr>
          <w:cantSplit/>
          <w:trHeight w:val="145"/>
        </w:trPr>
        <w:tc>
          <w:tcPr>
            <w:tcW w:w="1204" w:type="dxa"/>
            <w:shd w:val="clear" w:color="auto" w:fill="808080" w:themeFill="background1" w:themeFillShade="80"/>
            <w:vAlign w:val="center"/>
          </w:tcPr>
          <w:p w:rsidR="00EF191F" w:rsidRPr="00E63E14" w:rsidRDefault="00EF191F" w:rsidP="009F2A63">
            <w:pPr>
              <w:jc w:val="center"/>
              <w:rPr>
                <w:color w:val="0000FF"/>
                <w:sz w:val="24"/>
                <w:szCs w:val="24"/>
              </w:rPr>
            </w:pPr>
            <w:r w:rsidRPr="00E63E14">
              <w:rPr>
                <w:color w:val="0000FF"/>
                <w:sz w:val="24"/>
                <w:szCs w:val="24"/>
              </w:rPr>
              <w:t>MDB1032</w:t>
            </w:r>
          </w:p>
        </w:tc>
        <w:tc>
          <w:tcPr>
            <w:tcW w:w="1843" w:type="dxa"/>
            <w:shd w:val="clear" w:color="auto" w:fill="808080" w:themeFill="background1" w:themeFillShade="80"/>
            <w:vAlign w:val="center"/>
          </w:tcPr>
          <w:p w:rsidR="00EF191F" w:rsidRPr="00E63E14" w:rsidRDefault="00EF191F" w:rsidP="009F2A63">
            <w:pPr>
              <w:pStyle w:val="AltKonuBal"/>
              <w:jc w:val="center"/>
              <w:rPr>
                <w:color w:val="0000FF"/>
                <w:sz w:val="24"/>
                <w:szCs w:val="24"/>
              </w:rPr>
            </w:pPr>
            <w:r w:rsidRPr="00E63E14">
              <w:rPr>
                <w:color w:val="0000FF"/>
                <w:sz w:val="24"/>
                <w:szCs w:val="24"/>
              </w:rPr>
              <w:t>İleri İngilizce 2</w:t>
            </w:r>
          </w:p>
        </w:tc>
        <w:tc>
          <w:tcPr>
            <w:tcW w:w="709" w:type="dxa"/>
            <w:shd w:val="clear" w:color="auto" w:fill="808080" w:themeFill="background1" w:themeFillShade="80"/>
            <w:vAlign w:val="center"/>
          </w:tcPr>
          <w:p w:rsidR="00EF191F" w:rsidRPr="00E63E14" w:rsidRDefault="005D193A" w:rsidP="009F2A63">
            <w:pPr>
              <w:pStyle w:val="AltKonuBal"/>
              <w:jc w:val="center"/>
              <w:rPr>
                <w:color w:val="0000FF"/>
                <w:sz w:val="24"/>
                <w:szCs w:val="24"/>
              </w:rPr>
            </w:pPr>
            <w:r>
              <w:rPr>
                <w:color w:val="0000FF"/>
                <w:sz w:val="24"/>
                <w:szCs w:val="24"/>
              </w:rPr>
              <w:t>22</w:t>
            </w:r>
          </w:p>
        </w:tc>
        <w:tc>
          <w:tcPr>
            <w:tcW w:w="2045" w:type="dxa"/>
            <w:shd w:val="clear" w:color="auto" w:fill="808080" w:themeFill="background1" w:themeFillShade="80"/>
            <w:vAlign w:val="center"/>
          </w:tcPr>
          <w:p w:rsidR="00EF191F" w:rsidRPr="00E63E14" w:rsidRDefault="00EF191F" w:rsidP="009F2A63">
            <w:pPr>
              <w:pStyle w:val="AltKonuBal"/>
              <w:jc w:val="center"/>
              <w:rPr>
                <w:color w:val="0000FF"/>
                <w:sz w:val="24"/>
                <w:szCs w:val="24"/>
              </w:rPr>
            </w:pPr>
            <w:r w:rsidRPr="00E63E14">
              <w:rPr>
                <w:color w:val="0000FF"/>
                <w:sz w:val="24"/>
                <w:szCs w:val="24"/>
              </w:rPr>
              <w:t>YDYO Öğretim Görevlisi</w:t>
            </w:r>
          </w:p>
        </w:tc>
        <w:tc>
          <w:tcPr>
            <w:tcW w:w="1408" w:type="dxa"/>
            <w:shd w:val="clear" w:color="auto" w:fill="808080" w:themeFill="background1" w:themeFillShade="80"/>
            <w:vAlign w:val="center"/>
          </w:tcPr>
          <w:p w:rsidR="00EF191F" w:rsidRPr="00E63E14" w:rsidRDefault="00EF191F" w:rsidP="009F2A63">
            <w:pPr>
              <w:jc w:val="center"/>
              <w:rPr>
                <w:color w:val="0000FF"/>
                <w:sz w:val="24"/>
                <w:szCs w:val="24"/>
              </w:rPr>
            </w:pPr>
            <w:r w:rsidRPr="00E63E14">
              <w:rPr>
                <w:color w:val="0000FF"/>
                <w:sz w:val="24"/>
                <w:szCs w:val="24"/>
              </w:rPr>
              <w:t>Pazartesi</w:t>
            </w:r>
          </w:p>
        </w:tc>
        <w:tc>
          <w:tcPr>
            <w:tcW w:w="1447" w:type="dxa"/>
            <w:shd w:val="clear" w:color="auto" w:fill="808080" w:themeFill="background1" w:themeFillShade="80"/>
            <w:vAlign w:val="center"/>
          </w:tcPr>
          <w:p w:rsidR="00EF191F" w:rsidRPr="00E63E14" w:rsidRDefault="00EF191F" w:rsidP="009F2A63">
            <w:pPr>
              <w:pStyle w:val="AltKonuBal"/>
              <w:jc w:val="center"/>
              <w:rPr>
                <w:color w:val="0000FF"/>
                <w:sz w:val="24"/>
                <w:szCs w:val="24"/>
              </w:rPr>
            </w:pPr>
            <w:r w:rsidRPr="00E63E14">
              <w:rPr>
                <w:color w:val="0000FF"/>
                <w:sz w:val="24"/>
                <w:szCs w:val="24"/>
              </w:rPr>
              <w:t>13.00</w:t>
            </w:r>
          </w:p>
        </w:tc>
        <w:tc>
          <w:tcPr>
            <w:tcW w:w="1195" w:type="dxa"/>
            <w:shd w:val="clear" w:color="auto" w:fill="808080" w:themeFill="background1" w:themeFillShade="80"/>
            <w:vAlign w:val="center"/>
          </w:tcPr>
          <w:p w:rsidR="00EF191F" w:rsidRPr="00E63E14" w:rsidRDefault="00EF191F" w:rsidP="009F2A63">
            <w:pPr>
              <w:pStyle w:val="AltKonuBal"/>
              <w:jc w:val="center"/>
              <w:rPr>
                <w:color w:val="0000FF"/>
                <w:sz w:val="24"/>
                <w:szCs w:val="24"/>
              </w:rPr>
            </w:pPr>
            <w:r w:rsidRPr="00E63E14">
              <w:rPr>
                <w:color w:val="0000FF"/>
                <w:sz w:val="24"/>
                <w:szCs w:val="24"/>
              </w:rPr>
              <w:t>15.50</w:t>
            </w:r>
          </w:p>
        </w:tc>
        <w:tc>
          <w:tcPr>
            <w:tcW w:w="2089" w:type="dxa"/>
            <w:shd w:val="clear" w:color="auto" w:fill="808080" w:themeFill="background1" w:themeFillShade="80"/>
            <w:vAlign w:val="center"/>
          </w:tcPr>
          <w:p w:rsidR="00EF191F" w:rsidRDefault="0089379B" w:rsidP="009F2A63">
            <w:pPr>
              <w:jc w:val="center"/>
            </w:pPr>
            <w:proofErr w:type="spellStart"/>
            <w:r w:rsidRPr="00E63E14">
              <w:rPr>
                <w:color w:val="0000FF"/>
                <w:sz w:val="24"/>
                <w:szCs w:val="24"/>
              </w:rPr>
              <w:t>Mekatronik</w:t>
            </w:r>
            <w:proofErr w:type="spellEnd"/>
            <w:r>
              <w:rPr>
                <w:color w:val="0000FF"/>
                <w:sz w:val="24"/>
                <w:szCs w:val="24"/>
              </w:rPr>
              <w:t xml:space="preserve"> (067) + 100 % İng (06A)</w:t>
            </w:r>
          </w:p>
        </w:tc>
        <w:tc>
          <w:tcPr>
            <w:tcW w:w="999" w:type="dxa"/>
            <w:shd w:val="clear" w:color="auto" w:fill="808080" w:themeFill="background1" w:themeFillShade="80"/>
            <w:vAlign w:val="center"/>
          </w:tcPr>
          <w:p w:rsidR="00EF191F" w:rsidRPr="00E63E14" w:rsidRDefault="00EF191F" w:rsidP="009F2A63">
            <w:pPr>
              <w:pStyle w:val="AltKonuBal"/>
              <w:jc w:val="center"/>
              <w:rPr>
                <w:color w:val="0000FF"/>
                <w:sz w:val="24"/>
                <w:szCs w:val="24"/>
              </w:rPr>
            </w:pPr>
            <w:r w:rsidRPr="00E63E14">
              <w:rPr>
                <w:color w:val="0000FF"/>
                <w:sz w:val="24"/>
                <w:szCs w:val="24"/>
              </w:rPr>
              <w:t>30</w:t>
            </w:r>
          </w:p>
        </w:tc>
        <w:tc>
          <w:tcPr>
            <w:tcW w:w="1876" w:type="dxa"/>
            <w:shd w:val="clear" w:color="auto" w:fill="808080" w:themeFill="background1" w:themeFillShade="80"/>
            <w:vAlign w:val="center"/>
          </w:tcPr>
          <w:p w:rsidR="00EF191F" w:rsidRPr="00603CD0" w:rsidRDefault="00BA0129" w:rsidP="009F2A63">
            <w:pPr>
              <w:pStyle w:val="AltKonuBal"/>
              <w:jc w:val="center"/>
              <w:rPr>
                <w:color w:val="0000FF"/>
                <w:sz w:val="24"/>
                <w:szCs w:val="24"/>
              </w:rPr>
            </w:pPr>
            <w:r>
              <w:rPr>
                <w:color w:val="0000FF"/>
                <w:sz w:val="24"/>
                <w:szCs w:val="24"/>
              </w:rPr>
              <w:t>KAPANDI</w:t>
            </w:r>
          </w:p>
        </w:tc>
      </w:tr>
      <w:tr w:rsidR="001B5E7E" w:rsidRPr="007C55F2" w:rsidTr="009F2A63">
        <w:trPr>
          <w:cantSplit/>
          <w:trHeight w:val="145"/>
        </w:trPr>
        <w:tc>
          <w:tcPr>
            <w:tcW w:w="1204" w:type="dxa"/>
            <w:vAlign w:val="center"/>
          </w:tcPr>
          <w:p w:rsidR="001B5E7E" w:rsidRPr="00E036E8" w:rsidRDefault="001B5E7E" w:rsidP="00E036E8">
            <w:pPr>
              <w:pStyle w:val="AltKonuBal"/>
              <w:jc w:val="center"/>
              <w:rPr>
                <w:color w:val="0000FF"/>
                <w:sz w:val="24"/>
                <w:szCs w:val="24"/>
              </w:rPr>
            </w:pPr>
            <w:r w:rsidRPr="00E63E14">
              <w:rPr>
                <w:color w:val="0000FF"/>
                <w:sz w:val="24"/>
                <w:szCs w:val="24"/>
              </w:rPr>
              <w:t>MDB1032</w:t>
            </w:r>
          </w:p>
        </w:tc>
        <w:tc>
          <w:tcPr>
            <w:tcW w:w="1843"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İleri İngilizce 2</w:t>
            </w:r>
          </w:p>
        </w:tc>
        <w:tc>
          <w:tcPr>
            <w:tcW w:w="709" w:type="dxa"/>
            <w:vAlign w:val="center"/>
          </w:tcPr>
          <w:p w:rsidR="001B5E7E" w:rsidRPr="00E63E14" w:rsidRDefault="001B5E7E" w:rsidP="001B5E7E">
            <w:pPr>
              <w:pStyle w:val="AltKonuBal"/>
              <w:jc w:val="center"/>
              <w:rPr>
                <w:color w:val="0000FF"/>
                <w:sz w:val="24"/>
                <w:szCs w:val="24"/>
              </w:rPr>
            </w:pPr>
            <w:r>
              <w:rPr>
                <w:color w:val="0000FF"/>
                <w:sz w:val="24"/>
                <w:szCs w:val="24"/>
              </w:rPr>
              <w:t>23</w:t>
            </w:r>
          </w:p>
        </w:tc>
        <w:tc>
          <w:tcPr>
            <w:tcW w:w="2045"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YDYO Öğretim Görevlisi</w:t>
            </w:r>
          </w:p>
        </w:tc>
        <w:tc>
          <w:tcPr>
            <w:tcW w:w="1408" w:type="dxa"/>
            <w:vAlign w:val="center"/>
          </w:tcPr>
          <w:p w:rsidR="001B5E7E" w:rsidRPr="00E63E14" w:rsidRDefault="001B5E7E" w:rsidP="001B5E7E">
            <w:pPr>
              <w:jc w:val="center"/>
              <w:rPr>
                <w:color w:val="0000FF"/>
                <w:sz w:val="24"/>
                <w:szCs w:val="24"/>
              </w:rPr>
            </w:pPr>
            <w:r w:rsidRPr="00E63E14">
              <w:rPr>
                <w:color w:val="0000FF"/>
                <w:sz w:val="24"/>
                <w:szCs w:val="24"/>
              </w:rPr>
              <w:t>Pazartesi</w:t>
            </w:r>
          </w:p>
        </w:tc>
        <w:tc>
          <w:tcPr>
            <w:tcW w:w="1447"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09.00</w:t>
            </w:r>
          </w:p>
        </w:tc>
        <w:tc>
          <w:tcPr>
            <w:tcW w:w="1195"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11.50</w:t>
            </w:r>
          </w:p>
        </w:tc>
        <w:tc>
          <w:tcPr>
            <w:tcW w:w="2089" w:type="dxa"/>
            <w:vAlign w:val="center"/>
          </w:tcPr>
          <w:p w:rsidR="001B5E7E" w:rsidRDefault="001B5E7E" w:rsidP="001B5E7E">
            <w:pPr>
              <w:jc w:val="center"/>
              <w:rPr>
                <w:color w:val="0000FF"/>
                <w:sz w:val="24"/>
                <w:szCs w:val="24"/>
              </w:rPr>
            </w:pPr>
            <w:r w:rsidRPr="00E63E14">
              <w:rPr>
                <w:color w:val="0000FF"/>
                <w:sz w:val="24"/>
                <w:szCs w:val="24"/>
              </w:rPr>
              <w:t>Endüstri Müh.</w:t>
            </w:r>
            <w:r w:rsidR="009F06FF">
              <w:rPr>
                <w:color w:val="0000FF"/>
                <w:sz w:val="24"/>
                <w:szCs w:val="24"/>
              </w:rPr>
              <w:t xml:space="preserve"> (061)</w:t>
            </w:r>
            <w:r>
              <w:rPr>
                <w:color w:val="0000FF"/>
                <w:sz w:val="24"/>
                <w:szCs w:val="24"/>
              </w:rPr>
              <w:t xml:space="preserve"> +</w:t>
            </w:r>
          </w:p>
          <w:p w:rsidR="001B5E7E" w:rsidRPr="009F06FF" w:rsidRDefault="009F06FF" w:rsidP="00D63B8D">
            <w:pPr>
              <w:pStyle w:val="AltKonuBal"/>
              <w:spacing w:line="360" w:lineRule="auto"/>
              <w:jc w:val="center"/>
              <w:rPr>
                <w:color w:val="0000FF"/>
                <w:sz w:val="24"/>
                <w:szCs w:val="24"/>
              </w:rPr>
            </w:pPr>
            <w:r>
              <w:rPr>
                <w:color w:val="0000FF"/>
                <w:sz w:val="24"/>
                <w:szCs w:val="24"/>
              </w:rPr>
              <w:t>100</w:t>
            </w:r>
            <w:r w:rsidR="00D63B8D">
              <w:rPr>
                <w:color w:val="0000FF"/>
                <w:sz w:val="24"/>
                <w:szCs w:val="24"/>
              </w:rPr>
              <w:t xml:space="preserve"> %</w:t>
            </w:r>
            <w:r>
              <w:rPr>
                <w:color w:val="0000FF"/>
                <w:sz w:val="24"/>
                <w:szCs w:val="24"/>
              </w:rPr>
              <w:t xml:space="preserve"> İng. (069)</w:t>
            </w:r>
          </w:p>
        </w:tc>
        <w:tc>
          <w:tcPr>
            <w:tcW w:w="999"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30</w:t>
            </w:r>
          </w:p>
        </w:tc>
        <w:tc>
          <w:tcPr>
            <w:tcW w:w="1876" w:type="dxa"/>
            <w:shd w:val="clear" w:color="auto" w:fill="auto"/>
            <w:vAlign w:val="center"/>
          </w:tcPr>
          <w:p w:rsidR="001B5E7E" w:rsidRPr="00603CD0" w:rsidRDefault="00FB2159" w:rsidP="001B5E7E">
            <w:pPr>
              <w:pStyle w:val="AltKonuBal"/>
              <w:jc w:val="center"/>
              <w:rPr>
                <w:color w:val="0000FF"/>
                <w:sz w:val="24"/>
                <w:szCs w:val="24"/>
              </w:rPr>
            </w:pPr>
            <w:r>
              <w:rPr>
                <w:color w:val="0000FF"/>
                <w:sz w:val="24"/>
                <w:szCs w:val="24"/>
              </w:rPr>
              <w:t>A-402</w:t>
            </w:r>
          </w:p>
        </w:tc>
      </w:tr>
      <w:tr w:rsidR="001B5E7E" w:rsidRPr="007C55F2" w:rsidTr="009F2A63">
        <w:trPr>
          <w:cantSplit/>
          <w:trHeight w:val="145"/>
        </w:trPr>
        <w:tc>
          <w:tcPr>
            <w:tcW w:w="1204" w:type="dxa"/>
            <w:vAlign w:val="center"/>
          </w:tcPr>
          <w:p w:rsidR="001B5E7E" w:rsidRPr="00E63E14" w:rsidRDefault="001B5E7E" w:rsidP="001B5E7E">
            <w:pPr>
              <w:jc w:val="center"/>
              <w:rPr>
                <w:color w:val="0000FF"/>
                <w:sz w:val="24"/>
                <w:szCs w:val="24"/>
              </w:rPr>
            </w:pPr>
            <w:r w:rsidRPr="00E63E14">
              <w:rPr>
                <w:color w:val="0000FF"/>
                <w:sz w:val="24"/>
                <w:szCs w:val="24"/>
              </w:rPr>
              <w:t>MDB1032</w:t>
            </w:r>
          </w:p>
        </w:tc>
        <w:tc>
          <w:tcPr>
            <w:tcW w:w="1843"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İleri İngilizce 2</w:t>
            </w:r>
          </w:p>
        </w:tc>
        <w:tc>
          <w:tcPr>
            <w:tcW w:w="709" w:type="dxa"/>
            <w:vAlign w:val="center"/>
          </w:tcPr>
          <w:p w:rsidR="001B5E7E" w:rsidRPr="00E63E14" w:rsidRDefault="001B5E7E" w:rsidP="001B5E7E">
            <w:pPr>
              <w:jc w:val="center"/>
              <w:rPr>
                <w:color w:val="0000FF"/>
                <w:sz w:val="24"/>
                <w:szCs w:val="24"/>
              </w:rPr>
            </w:pPr>
            <w:r>
              <w:rPr>
                <w:color w:val="0000FF"/>
                <w:sz w:val="24"/>
                <w:szCs w:val="24"/>
              </w:rPr>
              <w:t>24</w:t>
            </w:r>
          </w:p>
        </w:tc>
        <w:tc>
          <w:tcPr>
            <w:tcW w:w="2045" w:type="dxa"/>
            <w:vAlign w:val="center"/>
          </w:tcPr>
          <w:p w:rsidR="001B5E7E" w:rsidRPr="00E63E14" w:rsidRDefault="001B5E7E" w:rsidP="001B5E7E">
            <w:pPr>
              <w:jc w:val="center"/>
              <w:rPr>
                <w:color w:val="0000FF"/>
                <w:sz w:val="24"/>
                <w:szCs w:val="24"/>
              </w:rPr>
            </w:pPr>
            <w:r w:rsidRPr="00E63E14">
              <w:rPr>
                <w:color w:val="0000FF"/>
                <w:sz w:val="24"/>
                <w:szCs w:val="24"/>
              </w:rPr>
              <w:t>YDYO Öğretim Görevlisi</w:t>
            </w:r>
          </w:p>
        </w:tc>
        <w:tc>
          <w:tcPr>
            <w:tcW w:w="1408" w:type="dxa"/>
            <w:vAlign w:val="center"/>
          </w:tcPr>
          <w:p w:rsidR="001B5E7E" w:rsidRPr="00E63E14" w:rsidRDefault="001B5E7E" w:rsidP="001B5E7E">
            <w:pPr>
              <w:jc w:val="center"/>
              <w:rPr>
                <w:color w:val="0000FF"/>
                <w:sz w:val="24"/>
                <w:szCs w:val="24"/>
              </w:rPr>
            </w:pPr>
            <w:r w:rsidRPr="00E63E14">
              <w:rPr>
                <w:color w:val="0000FF"/>
                <w:sz w:val="24"/>
                <w:szCs w:val="24"/>
              </w:rPr>
              <w:t>Pazartesi</w:t>
            </w:r>
          </w:p>
        </w:tc>
        <w:tc>
          <w:tcPr>
            <w:tcW w:w="1447"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09.00</w:t>
            </w:r>
          </w:p>
        </w:tc>
        <w:tc>
          <w:tcPr>
            <w:tcW w:w="1195"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11.50</w:t>
            </w:r>
          </w:p>
        </w:tc>
        <w:tc>
          <w:tcPr>
            <w:tcW w:w="2089" w:type="dxa"/>
            <w:vAlign w:val="center"/>
          </w:tcPr>
          <w:p w:rsidR="00D63B8D" w:rsidRDefault="00D63B8D" w:rsidP="00D63B8D">
            <w:pPr>
              <w:jc w:val="center"/>
              <w:rPr>
                <w:color w:val="0000FF"/>
                <w:sz w:val="24"/>
                <w:szCs w:val="24"/>
              </w:rPr>
            </w:pPr>
            <w:r w:rsidRPr="00E63E14">
              <w:rPr>
                <w:color w:val="0000FF"/>
                <w:sz w:val="24"/>
                <w:szCs w:val="24"/>
              </w:rPr>
              <w:t>Endüstri Müh.</w:t>
            </w:r>
            <w:r>
              <w:rPr>
                <w:color w:val="0000FF"/>
                <w:sz w:val="24"/>
                <w:szCs w:val="24"/>
              </w:rPr>
              <w:t xml:space="preserve"> (061) +</w:t>
            </w:r>
          </w:p>
          <w:p w:rsidR="001B5E7E" w:rsidRPr="00E63E14" w:rsidRDefault="00D63B8D" w:rsidP="00D63B8D">
            <w:pPr>
              <w:jc w:val="center"/>
              <w:rPr>
                <w:color w:val="0000FF"/>
                <w:sz w:val="24"/>
                <w:szCs w:val="24"/>
              </w:rPr>
            </w:pPr>
            <w:r>
              <w:rPr>
                <w:color w:val="0000FF"/>
                <w:sz w:val="24"/>
                <w:szCs w:val="24"/>
              </w:rPr>
              <w:t>100 % İng. (069)</w:t>
            </w:r>
          </w:p>
        </w:tc>
        <w:tc>
          <w:tcPr>
            <w:tcW w:w="999" w:type="dxa"/>
            <w:vAlign w:val="center"/>
          </w:tcPr>
          <w:p w:rsidR="001B5E7E" w:rsidRPr="00E63E14" w:rsidRDefault="001B5E7E" w:rsidP="001B5E7E">
            <w:pPr>
              <w:jc w:val="center"/>
              <w:rPr>
                <w:color w:val="0000FF"/>
                <w:sz w:val="24"/>
                <w:szCs w:val="24"/>
              </w:rPr>
            </w:pPr>
            <w:r w:rsidRPr="00E63E14">
              <w:rPr>
                <w:color w:val="0000FF"/>
                <w:sz w:val="24"/>
                <w:szCs w:val="24"/>
              </w:rPr>
              <w:t>30</w:t>
            </w:r>
          </w:p>
        </w:tc>
        <w:tc>
          <w:tcPr>
            <w:tcW w:w="1876" w:type="dxa"/>
            <w:shd w:val="clear" w:color="auto" w:fill="auto"/>
            <w:vAlign w:val="center"/>
          </w:tcPr>
          <w:p w:rsidR="001B5E7E" w:rsidRPr="00603CD0" w:rsidRDefault="00FB2159" w:rsidP="001B5E7E">
            <w:pPr>
              <w:pStyle w:val="AltKonuBal"/>
              <w:jc w:val="center"/>
              <w:rPr>
                <w:color w:val="0000FF"/>
                <w:sz w:val="24"/>
                <w:szCs w:val="24"/>
              </w:rPr>
            </w:pPr>
            <w:r>
              <w:rPr>
                <w:color w:val="0000FF"/>
                <w:sz w:val="24"/>
                <w:szCs w:val="24"/>
              </w:rPr>
              <w:t>A-403</w:t>
            </w:r>
          </w:p>
        </w:tc>
      </w:tr>
      <w:tr w:rsidR="001B5E7E" w:rsidRPr="007C55F2" w:rsidTr="009F2A63">
        <w:trPr>
          <w:cantSplit/>
          <w:trHeight w:val="145"/>
        </w:trPr>
        <w:tc>
          <w:tcPr>
            <w:tcW w:w="1204" w:type="dxa"/>
            <w:vAlign w:val="center"/>
          </w:tcPr>
          <w:p w:rsidR="001B5E7E" w:rsidRPr="00E63E14" w:rsidRDefault="001B5E7E" w:rsidP="001B5E7E">
            <w:pPr>
              <w:jc w:val="center"/>
              <w:rPr>
                <w:color w:val="0000FF"/>
                <w:sz w:val="24"/>
                <w:szCs w:val="24"/>
              </w:rPr>
            </w:pPr>
            <w:r w:rsidRPr="00E63E14">
              <w:rPr>
                <w:color w:val="0000FF"/>
                <w:sz w:val="24"/>
                <w:szCs w:val="24"/>
              </w:rPr>
              <w:t>MDB1032</w:t>
            </w:r>
          </w:p>
        </w:tc>
        <w:tc>
          <w:tcPr>
            <w:tcW w:w="1843"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İleri İngilizce 2</w:t>
            </w:r>
          </w:p>
        </w:tc>
        <w:tc>
          <w:tcPr>
            <w:tcW w:w="709" w:type="dxa"/>
            <w:vAlign w:val="center"/>
          </w:tcPr>
          <w:p w:rsidR="001B5E7E" w:rsidRPr="00E63E14" w:rsidRDefault="001B5E7E" w:rsidP="001B5E7E">
            <w:pPr>
              <w:jc w:val="center"/>
              <w:rPr>
                <w:color w:val="0000FF"/>
                <w:sz w:val="24"/>
                <w:szCs w:val="24"/>
              </w:rPr>
            </w:pPr>
            <w:r>
              <w:rPr>
                <w:color w:val="0000FF"/>
                <w:sz w:val="24"/>
                <w:szCs w:val="24"/>
              </w:rPr>
              <w:t>25</w:t>
            </w:r>
          </w:p>
        </w:tc>
        <w:tc>
          <w:tcPr>
            <w:tcW w:w="2045" w:type="dxa"/>
            <w:vAlign w:val="center"/>
          </w:tcPr>
          <w:p w:rsidR="001B5E7E" w:rsidRPr="00E63E14" w:rsidRDefault="001B5E7E" w:rsidP="001B5E7E">
            <w:pPr>
              <w:jc w:val="center"/>
              <w:rPr>
                <w:color w:val="0000FF"/>
                <w:sz w:val="24"/>
                <w:szCs w:val="24"/>
              </w:rPr>
            </w:pPr>
            <w:r w:rsidRPr="00E63E14">
              <w:rPr>
                <w:color w:val="0000FF"/>
                <w:sz w:val="24"/>
                <w:szCs w:val="24"/>
              </w:rPr>
              <w:t>YDYO Öğretim Görevlisi</w:t>
            </w:r>
          </w:p>
        </w:tc>
        <w:tc>
          <w:tcPr>
            <w:tcW w:w="1408" w:type="dxa"/>
            <w:vAlign w:val="center"/>
          </w:tcPr>
          <w:p w:rsidR="001B5E7E" w:rsidRPr="00E63E14" w:rsidRDefault="001B5E7E" w:rsidP="001B5E7E">
            <w:pPr>
              <w:jc w:val="center"/>
              <w:rPr>
                <w:color w:val="0000FF"/>
                <w:sz w:val="24"/>
                <w:szCs w:val="24"/>
              </w:rPr>
            </w:pPr>
            <w:r w:rsidRPr="00E63E14">
              <w:rPr>
                <w:color w:val="0000FF"/>
                <w:sz w:val="24"/>
                <w:szCs w:val="24"/>
              </w:rPr>
              <w:t>Pazartesi</w:t>
            </w:r>
          </w:p>
        </w:tc>
        <w:tc>
          <w:tcPr>
            <w:tcW w:w="1447"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09.00</w:t>
            </w:r>
          </w:p>
        </w:tc>
        <w:tc>
          <w:tcPr>
            <w:tcW w:w="1195"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11.50</w:t>
            </w:r>
          </w:p>
        </w:tc>
        <w:tc>
          <w:tcPr>
            <w:tcW w:w="2089" w:type="dxa"/>
            <w:vAlign w:val="center"/>
          </w:tcPr>
          <w:p w:rsidR="00D63B8D" w:rsidRDefault="00D63B8D" w:rsidP="00D63B8D">
            <w:pPr>
              <w:jc w:val="center"/>
              <w:rPr>
                <w:color w:val="0000FF"/>
                <w:sz w:val="24"/>
                <w:szCs w:val="24"/>
              </w:rPr>
            </w:pPr>
            <w:r w:rsidRPr="00E63E14">
              <w:rPr>
                <w:color w:val="0000FF"/>
                <w:sz w:val="24"/>
                <w:szCs w:val="24"/>
              </w:rPr>
              <w:t>Endüstri Müh.</w:t>
            </w:r>
            <w:r>
              <w:rPr>
                <w:color w:val="0000FF"/>
                <w:sz w:val="24"/>
                <w:szCs w:val="24"/>
              </w:rPr>
              <w:t xml:space="preserve"> (061) +</w:t>
            </w:r>
          </w:p>
          <w:p w:rsidR="001B5E7E" w:rsidRPr="00E63E14" w:rsidRDefault="00D63B8D" w:rsidP="00D63B8D">
            <w:pPr>
              <w:jc w:val="center"/>
              <w:rPr>
                <w:color w:val="0000FF"/>
                <w:sz w:val="24"/>
                <w:szCs w:val="24"/>
              </w:rPr>
            </w:pPr>
            <w:r>
              <w:rPr>
                <w:color w:val="0000FF"/>
                <w:sz w:val="24"/>
                <w:szCs w:val="24"/>
              </w:rPr>
              <w:t>100 % İng. (069)</w:t>
            </w:r>
          </w:p>
        </w:tc>
        <w:tc>
          <w:tcPr>
            <w:tcW w:w="999" w:type="dxa"/>
            <w:vAlign w:val="center"/>
          </w:tcPr>
          <w:p w:rsidR="001B5E7E" w:rsidRPr="00E63E14" w:rsidRDefault="001B5E7E" w:rsidP="001B5E7E">
            <w:pPr>
              <w:jc w:val="center"/>
              <w:rPr>
                <w:color w:val="0000FF"/>
                <w:sz w:val="24"/>
                <w:szCs w:val="24"/>
              </w:rPr>
            </w:pPr>
            <w:r w:rsidRPr="00E63E14">
              <w:rPr>
                <w:color w:val="0000FF"/>
                <w:sz w:val="24"/>
                <w:szCs w:val="24"/>
              </w:rPr>
              <w:t>30</w:t>
            </w:r>
          </w:p>
        </w:tc>
        <w:tc>
          <w:tcPr>
            <w:tcW w:w="1876" w:type="dxa"/>
            <w:shd w:val="clear" w:color="auto" w:fill="auto"/>
            <w:vAlign w:val="center"/>
          </w:tcPr>
          <w:p w:rsidR="001B5E7E" w:rsidRPr="00603CD0" w:rsidRDefault="00FB2159" w:rsidP="001B5E7E">
            <w:pPr>
              <w:pStyle w:val="AltKonuBal"/>
              <w:jc w:val="center"/>
              <w:rPr>
                <w:color w:val="0000FF"/>
                <w:sz w:val="24"/>
                <w:szCs w:val="24"/>
              </w:rPr>
            </w:pPr>
            <w:r>
              <w:rPr>
                <w:color w:val="0000FF"/>
                <w:sz w:val="24"/>
                <w:szCs w:val="24"/>
              </w:rPr>
              <w:t>A-502</w:t>
            </w:r>
          </w:p>
        </w:tc>
      </w:tr>
      <w:tr w:rsidR="001B5E7E" w:rsidRPr="007C55F2" w:rsidTr="009F2A63">
        <w:trPr>
          <w:cantSplit/>
          <w:trHeight w:val="145"/>
        </w:trPr>
        <w:tc>
          <w:tcPr>
            <w:tcW w:w="1204" w:type="dxa"/>
            <w:vAlign w:val="center"/>
          </w:tcPr>
          <w:p w:rsidR="001B5E7E" w:rsidRPr="00E63E14" w:rsidRDefault="001B5E7E" w:rsidP="001B5E7E">
            <w:pPr>
              <w:jc w:val="center"/>
              <w:rPr>
                <w:color w:val="0000FF"/>
                <w:sz w:val="24"/>
                <w:szCs w:val="24"/>
              </w:rPr>
            </w:pPr>
            <w:r w:rsidRPr="00E63E14">
              <w:rPr>
                <w:color w:val="0000FF"/>
                <w:sz w:val="24"/>
                <w:szCs w:val="24"/>
              </w:rPr>
              <w:lastRenderedPageBreak/>
              <w:t>MDB1032</w:t>
            </w:r>
          </w:p>
        </w:tc>
        <w:tc>
          <w:tcPr>
            <w:tcW w:w="1843"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İleri İngilizce 2</w:t>
            </w:r>
          </w:p>
        </w:tc>
        <w:tc>
          <w:tcPr>
            <w:tcW w:w="709" w:type="dxa"/>
            <w:vAlign w:val="center"/>
          </w:tcPr>
          <w:p w:rsidR="001B5E7E" w:rsidRPr="00E63E14" w:rsidRDefault="001B5E7E" w:rsidP="001B5E7E">
            <w:pPr>
              <w:jc w:val="center"/>
              <w:rPr>
                <w:color w:val="0000FF"/>
                <w:sz w:val="24"/>
                <w:szCs w:val="24"/>
              </w:rPr>
            </w:pPr>
            <w:r>
              <w:rPr>
                <w:color w:val="0000FF"/>
                <w:sz w:val="24"/>
                <w:szCs w:val="24"/>
              </w:rPr>
              <w:t>2</w:t>
            </w:r>
            <w:r w:rsidR="00E30E56">
              <w:rPr>
                <w:color w:val="0000FF"/>
                <w:sz w:val="24"/>
                <w:szCs w:val="24"/>
              </w:rPr>
              <w:t>6</w:t>
            </w:r>
          </w:p>
        </w:tc>
        <w:tc>
          <w:tcPr>
            <w:tcW w:w="2045" w:type="dxa"/>
            <w:vAlign w:val="center"/>
          </w:tcPr>
          <w:p w:rsidR="001B5E7E" w:rsidRPr="00E63E14" w:rsidRDefault="001B5E7E" w:rsidP="001B5E7E">
            <w:pPr>
              <w:jc w:val="center"/>
              <w:rPr>
                <w:color w:val="0000FF"/>
                <w:sz w:val="24"/>
                <w:szCs w:val="24"/>
              </w:rPr>
            </w:pPr>
            <w:r w:rsidRPr="00E63E14">
              <w:rPr>
                <w:color w:val="0000FF"/>
                <w:sz w:val="24"/>
                <w:szCs w:val="24"/>
              </w:rPr>
              <w:t>YDYO Öğretim Görevlisi</w:t>
            </w:r>
          </w:p>
        </w:tc>
        <w:tc>
          <w:tcPr>
            <w:tcW w:w="1408" w:type="dxa"/>
            <w:vAlign w:val="center"/>
          </w:tcPr>
          <w:p w:rsidR="001B5E7E" w:rsidRPr="00E63E14" w:rsidRDefault="001B5E7E" w:rsidP="001B5E7E">
            <w:pPr>
              <w:jc w:val="center"/>
              <w:rPr>
                <w:color w:val="0000FF"/>
                <w:sz w:val="24"/>
                <w:szCs w:val="24"/>
              </w:rPr>
            </w:pPr>
            <w:r w:rsidRPr="00E63E14">
              <w:rPr>
                <w:color w:val="0000FF"/>
                <w:sz w:val="24"/>
                <w:szCs w:val="24"/>
              </w:rPr>
              <w:t>Pazartesi</w:t>
            </w:r>
          </w:p>
        </w:tc>
        <w:tc>
          <w:tcPr>
            <w:tcW w:w="1447"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09.00</w:t>
            </w:r>
          </w:p>
        </w:tc>
        <w:tc>
          <w:tcPr>
            <w:tcW w:w="1195" w:type="dxa"/>
            <w:vAlign w:val="center"/>
          </w:tcPr>
          <w:p w:rsidR="001B5E7E" w:rsidRPr="00E63E14" w:rsidRDefault="001B5E7E" w:rsidP="001B5E7E">
            <w:pPr>
              <w:pStyle w:val="AltKonuBal"/>
              <w:jc w:val="center"/>
              <w:rPr>
                <w:color w:val="0000FF"/>
                <w:sz w:val="24"/>
                <w:szCs w:val="24"/>
              </w:rPr>
            </w:pPr>
            <w:r w:rsidRPr="00E63E14">
              <w:rPr>
                <w:color w:val="0000FF"/>
                <w:sz w:val="24"/>
                <w:szCs w:val="24"/>
              </w:rPr>
              <w:t>11.50</w:t>
            </w:r>
          </w:p>
        </w:tc>
        <w:tc>
          <w:tcPr>
            <w:tcW w:w="2089" w:type="dxa"/>
            <w:vAlign w:val="center"/>
          </w:tcPr>
          <w:p w:rsidR="00D63B8D" w:rsidRDefault="00D63B8D" w:rsidP="00D63B8D">
            <w:pPr>
              <w:jc w:val="center"/>
              <w:rPr>
                <w:color w:val="0000FF"/>
                <w:sz w:val="24"/>
                <w:szCs w:val="24"/>
              </w:rPr>
            </w:pPr>
            <w:r w:rsidRPr="00E63E14">
              <w:rPr>
                <w:color w:val="0000FF"/>
                <w:sz w:val="24"/>
                <w:szCs w:val="24"/>
              </w:rPr>
              <w:t>Endüstri Müh.</w:t>
            </w:r>
            <w:r>
              <w:rPr>
                <w:color w:val="0000FF"/>
                <w:sz w:val="24"/>
                <w:szCs w:val="24"/>
              </w:rPr>
              <w:t xml:space="preserve"> (061) +</w:t>
            </w:r>
          </w:p>
          <w:p w:rsidR="001B5E7E" w:rsidRPr="00E63E14" w:rsidRDefault="00D63B8D" w:rsidP="00D63B8D">
            <w:pPr>
              <w:jc w:val="center"/>
              <w:rPr>
                <w:color w:val="0000FF"/>
                <w:sz w:val="24"/>
                <w:szCs w:val="24"/>
              </w:rPr>
            </w:pPr>
            <w:r>
              <w:rPr>
                <w:color w:val="0000FF"/>
                <w:sz w:val="24"/>
                <w:szCs w:val="24"/>
              </w:rPr>
              <w:t>100 % İng. (069)</w:t>
            </w:r>
          </w:p>
        </w:tc>
        <w:tc>
          <w:tcPr>
            <w:tcW w:w="999" w:type="dxa"/>
            <w:vAlign w:val="center"/>
          </w:tcPr>
          <w:p w:rsidR="001B5E7E" w:rsidRPr="00E63E14" w:rsidRDefault="001B5E7E" w:rsidP="001B5E7E">
            <w:pPr>
              <w:jc w:val="center"/>
              <w:rPr>
                <w:color w:val="0000FF"/>
                <w:sz w:val="24"/>
                <w:szCs w:val="24"/>
              </w:rPr>
            </w:pPr>
            <w:r w:rsidRPr="00E63E14">
              <w:rPr>
                <w:color w:val="0000FF"/>
                <w:sz w:val="24"/>
                <w:szCs w:val="24"/>
              </w:rPr>
              <w:t>30</w:t>
            </w:r>
          </w:p>
        </w:tc>
        <w:tc>
          <w:tcPr>
            <w:tcW w:w="1876" w:type="dxa"/>
            <w:shd w:val="clear" w:color="auto" w:fill="auto"/>
            <w:vAlign w:val="center"/>
          </w:tcPr>
          <w:p w:rsidR="001B5E7E" w:rsidRPr="00603CD0" w:rsidRDefault="00B4265D" w:rsidP="001B5E7E">
            <w:pPr>
              <w:pStyle w:val="AltKonuBal"/>
              <w:jc w:val="center"/>
              <w:rPr>
                <w:color w:val="0000FF"/>
                <w:sz w:val="24"/>
                <w:szCs w:val="24"/>
              </w:rPr>
            </w:pPr>
            <w:r>
              <w:rPr>
                <w:color w:val="0000FF"/>
                <w:sz w:val="24"/>
                <w:szCs w:val="24"/>
              </w:rPr>
              <w:t>B-501</w:t>
            </w:r>
          </w:p>
        </w:tc>
      </w:tr>
      <w:tr w:rsidR="001B5E7E" w:rsidRPr="007C55F2" w:rsidTr="009F2A63">
        <w:trPr>
          <w:cantSplit/>
          <w:trHeight w:val="145"/>
        </w:trPr>
        <w:tc>
          <w:tcPr>
            <w:tcW w:w="1204" w:type="dxa"/>
            <w:vAlign w:val="center"/>
          </w:tcPr>
          <w:p w:rsidR="001B5E7E" w:rsidRPr="00A70702" w:rsidRDefault="001B5E7E" w:rsidP="00D7681E">
            <w:pPr>
              <w:pStyle w:val="AltKonuBal"/>
              <w:jc w:val="center"/>
              <w:rPr>
                <w:color w:val="0000FF"/>
                <w:sz w:val="24"/>
                <w:szCs w:val="24"/>
              </w:rPr>
            </w:pPr>
            <w:r w:rsidRPr="00A70702">
              <w:rPr>
                <w:color w:val="0000FF"/>
                <w:sz w:val="24"/>
                <w:szCs w:val="24"/>
              </w:rPr>
              <w:t>MDB1032</w:t>
            </w:r>
          </w:p>
        </w:tc>
        <w:tc>
          <w:tcPr>
            <w:tcW w:w="1843"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İleri İngilizce 2</w:t>
            </w:r>
          </w:p>
        </w:tc>
        <w:tc>
          <w:tcPr>
            <w:tcW w:w="709" w:type="dxa"/>
            <w:vAlign w:val="center"/>
          </w:tcPr>
          <w:p w:rsidR="001B5E7E" w:rsidRPr="00A70702" w:rsidRDefault="001B5E7E" w:rsidP="001B5E7E">
            <w:pPr>
              <w:jc w:val="center"/>
              <w:rPr>
                <w:color w:val="0000FF"/>
                <w:sz w:val="24"/>
                <w:szCs w:val="24"/>
              </w:rPr>
            </w:pPr>
            <w:r w:rsidRPr="00A70702">
              <w:rPr>
                <w:color w:val="0000FF"/>
                <w:sz w:val="24"/>
                <w:szCs w:val="24"/>
              </w:rPr>
              <w:t>2</w:t>
            </w:r>
            <w:r w:rsidR="00E30E56" w:rsidRPr="00A70702">
              <w:rPr>
                <w:color w:val="0000FF"/>
                <w:sz w:val="24"/>
                <w:szCs w:val="24"/>
              </w:rPr>
              <w:t>7</w:t>
            </w:r>
          </w:p>
        </w:tc>
        <w:tc>
          <w:tcPr>
            <w:tcW w:w="2045" w:type="dxa"/>
            <w:vAlign w:val="center"/>
          </w:tcPr>
          <w:p w:rsidR="001B5E7E" w:rsidRPr="00A70702" w:rsidRDefault="001B5E7E" w:rsidP="001B5E7E">
            <w:pPr>
              <w:jc w:val="center"/>
              <w:rPr>
                <w:color w:val="0000FF"/>
                <w:sz w:val="24"/>
                <w:szCs w:val="24"/>
              </w:rPr>
            </w:pPr>
            <w:r w:rsidRPr="00A70702">
              <w:rPr>
                <w:color w:val="0000FF"/>
                <w:sz w:val="24"/>
                <w:szCs w:val="24"/>
              </w:rPr>
              <w:t>YDYO Öğretim Görevlisi</w:t>
            </w:r>
          </w:p>
        </w:tc>
        <w:tc>
          <w:tcPr>
            <w:tcW w:w="1408" w:type="dxa"/>
            <w:vAlign w:val="center"/>
          </w:tcPr>
          <w:p w:rsidR="001B5E7E" w:rsidRPr="00A70702" w:rsidRDefault="001B5E7E" w:rsidP="001B5E7E">
            <w:pPr>
              <w:jc w:val="center"/>
              <w:rPr>
                <w:color w:val="0000FF"/>
                <w:sz w:val="24"/>
                <w:szCs w:val="24"/>
              </w:rPr>
            </w:pPr>
            <w:r w:rsidRPr="00A70702">
              <w:rPr>
                <w:color w:val="0000FF"/>
                <w:sz w:val="24"/>
                <w:szCs w:val="24"/>
              </w:rPr>
              <w:t>Pazartesi</w:t>
            </w:r>
          </w:p>
        </w:tc>
        <w:tc>
          <w:tcPr>
            <w:tcW w:w="1447"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13.00</w:t>
            </w:r>
          </w:p>
        </w:tc>
        <w:tc>
          <w:tcPr>
            <w:tcW w:w="1195"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15.50</w:t>
            </w:r>
          </w:p>
        </w:tc>
        <w:tc>
          <w:tcPr>
            <w:tcW w:w="2089" w:type="dxa"/>
            <w:vAlign w:val="center"/>
          </w:tcPr>
          <w:p w:rsidR="001B5E7E" w:rsidRPr="00A70702" w:rsidRDefault="00992A8E" w:rsidP="001B5E7E">
            <w:pPr>
              <w:jc w:val="center"/>
              <w:rPr>
                <w:color w:val="0000FF"/>
                <w:sz w:val="24"/>
                <w:szCs w:val="24"/>
              </w:rPr>
            </w:pPr>
            <w:proofErr w:type="spellStart"/>
            <w:r w:rsidRPr="00A70702">
              <w:rPr>
                <w:color w:val="0000FF"/>
                <w:sz w:val="24"/>
                <w:szCs w:val="24"/>
              </w:rPr>
              <w:t>Şeh</w:t>
            </w:r>
            <w:proofErr w:type="spellEnd"/>
            <w:r w:rsidRPr="00A70702">
              <w:rPr>
                <w:color w:val="0000FF"/>
                <w:sz w:val="24"/>
                <w:szCs w:val="24"/>
              </w:rPr>
              <w:t xml:space="preserve">. Böl. </w:t>
            </w:r>
            <w:proofErr w:type="spellStart"/>
            <w:r w:rsidRPr="00A70702">
              <w:rPr>
                <w:color w:val="0000FF"/>
                <w:sz w:val="24"/>
                <w:szCs w:val="24"/>
              </w:rPr>
              <w:t>Pl</w:t>
            </w:r>
            <w:proofErr w:type="spellEnd"/>
            <w:r w:rsidRPr="00A70702">
              <w:rPr>
                <w:color w:val="0000FF"/>
                <w:sz w:val="24"/>
                <w:szCs w:val="24"/>
              </w:rPr>
              <w:t>. (072)</w:t>
            </w:r>
          </w:p>
        </w:tc>
        <w:tc>
          <w:tcPr>
            <w:tcW w:w="999" w:type="dxa"/>
            <w:vAlign w:val="center"/>
          </w:tcPr>
          <w:p w:rsidR="001B5E7E" w:rsidRPr="00A70702" w:rsidRDefault="001B5E7E" w:rsidP="001B5E7E">
            <w:pPr>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1B5E7E" w:rsidRPr="00A70702" w:rsidRDefault="00581CB8" w:rsidP="001B5E7E">
            <w:pPr>
              <w:jc w:val="center"/>
            </w:pPr>
            <w:r w:rsidRPr="00A70702">
              <w:rPr>
                <w:color w:val="0000FF"/>
                <w:sz w:val="24"/>
                <w:szCs w:val="24"/>
              </w:rPr>
              <w:t>D 310</w:t>
            </w:r>
          </w:p>
        </w:tc>
      </w:tr>
      <w:tr w:rsidR="001B5E7E" w:rsidRPr="007C55F2" w:rsidTr="009F2A63">
        <w:trPr>
          <w:cantSplit/>
          <w:trHeight w:val="145"/>
        </w:trPr>
        <w:tc>
          <w:tcPr>
            <w:tcW w:w="1204" w:type="dxa"/>
            <w:vAlign w:val="center"/>
          </w:tcPr>
          <w:p w:rsidR="001B5E7E" w:rsidRPr="00A70702" w:rsidRDefault="001B5E7E" w:rsidP="001B5E7E">
            <w:pPr>
              <w:jc w:val="center"/>
              <w:rPr>
                <w:color w:val="0000FF"/>
                <w:sz w:val="24"/>
                <w:szCs w:val="24"/>
              </w:rPr>
            </w:pPr>
            <w:r w:rsidRPr="00A70702">
              <w:rPr>
                <w:color w:val="0000FF"/>
                <w:sz w:val="24"/>
                <w:szCs w:val="24"/>
              </w:rPr>
              <w:t>MDB1032</w:t>
            </w:r>
          </w:p>
        </w:tc>
        <w:tc>
          <w:tcPr>
            <w:tcW w:w="1843"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İleri İngilizce 2</w:t>
            </w:r>
          </w:p>
        </w:tc>
        <w:tc>
          <w:tcPr>
            <w:tcW w:w="709"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2</w:t>
            </w:r>
            <w:r w:rsidR="00BC681E" w:rsidRPr="00A70702">
              <w:rPr>
                <w:color w:val="0000FF"/>
                <w:sz w:val="24"/>
                <w:szCs w:val="24"/>
              </w:rPr>
              <w:t>8</w:t>
            </w:r>
          </w:p>
        </w:tc>
        <w:tc>
          <w:tcPr>
            <w:tcW w:w="2045"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YDYO Öğretim Görevlisi</w:t>
            </w:r>
          </w:p>
        </w:tc>
        <w:tc>
          <w:tcPr>
            <w:tcW w:w="1408" w:type="dxa"/>
            <w:vAlign w:val="center"/>
          </w:tcPr>
          <w:p w:rsidR="001B5E7E" w:rsidRPr="00A70702" w:rsidRDefault="001B5E7E" w:rsidP="001B5E7E">
            <w:pPr>
              <w:jc w:val="center"/>
              <w:rPr>
                <w:color w:val="0000FF"/>
                <w:sz w:val="24"/>
                <w:szCs w:val="24"/>
              </w:rPr>
            </w:pPr>
            <w:r w:rsidRPr="00A70702">
              <w:rPr>
                <w:color w:val="0000FF"/>
                <w:sz w:val="24"/>
                <w:szCs w:val="24"/>
              </w:rPr>
              <w:t>Pazartesi</w:t>
            </w:r>
          </w:p>
        </w:tc>
        <w:tc>
          <w:tcPr>
            <w:tcW w:w="1447"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13.00</w:t>
            </w:r>
          </w:p>
        </w:tc>
        <w:tc>
          <w:tcPr>
            <w:tcW w:w="1195"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15.50</w:t>
            </w:r>
          </w:p>
        </w:tc>
        <w:tc>
          <w:tcPr>
            <w:tcW w:w="2089" w:type="dxa"/>
            <w:vAlign w:val="center"/>
          </w:tcPr>
          <w:p w:rsidR="001B5E7E" w:rsidRPr="00A70702" w:rsidRDefault="00992A8E" w:rsidP="001B5E7E">
            <w:pPr>
              <w:pStyle w:val="AltKonuBal"/>
              <w:jc w:val="center"/>
              <w:rPr>
                <w:color w:val="0000FF"/>
                <w:sz w:val="24"/>
                <w:szCs w:val="24"/>
              </w:rPr>
            </w:pPr>
            <w:proofErr w:type="spellStart"/>
            <w:r w:rsidRPr="00A70702">
              <w:rPr>
                <w:color w:val="0000FF"/>
                <w:sz w:val="24"/>
                <w:szCs w:val="24"/>
              </w:rPr>
              <w:t>Şeh</w:t>
            </w:r>
            <w:proofErr w:type="spellEnd"/>
            <w:r w:rsidRPr="00A70702">
              <w:rPr>
                <w:color w:val="0000FF"/>
                <w:sz w:val="24"/>
                <w:szCs w:val="24"/>
              </w:rPr>
              <w:t xml:space="preserve">. Böl. </w:t>
            </w:r>
            <w:proofErr w:type="spellStart"/>
            <w:r w:rsidRPr="00A70702">
              <w:rPr>
                <w:color w:val="0000FF"/>
                <w:sz w:val="24"/>
                <w:szCs w:val="24"/>
              </w:rPr>
              <w:t>Pl</w:t>
            </w:r>
            <w:proofErr w:type="spellEnd"/>
            <w:r w:rsidRPr="00A70702">
              <w:rPr>
                <w:color w:val="0000FF"/>
                <w:sz w:val="24"/>
                <w:szCs w:val="24"/>
              </w:rPr>
              <w:t>. (072)</w:t>
            </w:r>
          </w:p>
        </w:tc>
        <w:tc>
          <w:tcPr>
            <w:tcW w:w="999" w:type="dxa"/>
            <w:vAlign w:val="center"/>
          </w:tcPr>
          <w:p w:rsidR="001B5E7E" w:rsidRPr="00A70702" w:rsidRDefault="001B5E7E" w:rsidP="001B5E7E">
            <w:pPr>
              <w:pStyle w:val="AltKonuBal"/>
              <w:jc w:val="center"/>
              <w:rPr>
                <w:color w:val="0000FF"/>
                <w:sz w:val="24"/>
                <w:szCs w:val="24"/>
              </w:rPr>
            </w:pPr>
            <w:r w:rsidRPr="00A70702">
              <w:rPr>
                <w:color w:val="0000FF"/>
                <w:sz w:val="24"/>
                <w:szCs w:val="24"/>
              </w:rPr>
              <w:t>30</w:t>
            </w:r>
          </w:p>
        </w:tc>
        <w:tc>
          <w:tcPr>
            <w:tcW w:w="1876" w:type="dxa"/>
            <w:shd w:val="clear" w:color="auto" w:fill="auto"/>
            <w:vAlign w:val="center"/>
          </w:tcPr>
          <w:p w:rsidR="0037719D" w:rsidRDefault="0037719D" w:rsidP="0037719D">
            <w:pPr>
              <w:jc w:val="center"/>
              <w:rPr>
                <w:color w:val="0000FF"/>
                <w:sz w:val="24"/>
                <w:szCs w:val="24"/>
              </w:rPr>
            </w:pPr>
            <w:r>
              <w:rPr>
                <w:color w:val="0000FF"/>
                <w:sz w:val="24"/>
                <w:szCs w:val="24"/>
              </w:rPr>
              <w:t>YILDIZ</w:t>
            </w:r>
          </w:p>
          <w:p w:rsidR="001B5E7E" w:rsidRPr="00A70702" w:rsidRDefault="00581CB8" w:rsidP="001B5E7E">
            <w:pPr>
              <w:jc w:val="center"/>
            </w:pPr>
            <w:r w:rsidRPr="00A70702">
              <w:rPr>
                <w:color w:val="0000FF"/>
                <w:sz w:val="24"/>
                <w:szCs w:val="24"/>
              </w:rPr>
              <w:t>D 311</w:t>
            </w:r>
          </w:p>
        </w:tc>
      </w:tr>
      <w:tr w:rsidR="001B5E7E" w:rsidRPr="007C55F2" w:rsidTr="00BA0129">
        <w:trPr>
          <w:cantSplit/>
          <w:trHeight w:val="145"/>
        </w:trPr>
        <w:tc>
          <w:tcPr>
            <w:tcW w:w="1204" w:type="dxa"/>
            <w:shd w:val="clear" w:color="auto" w:fill="808080" w:themeFill="background1" w:themeFillShade="80"/>
            <w:vAlign w:val="center"/>
          </w:tcPr>
          <w:p w:rsidR="001B5E7E" w:rsidRPr="00A70702" w:rsidRDefault="001B5E7E" w:rsidP="001B5E7E">
            <w:pPr>
              <w:jc w:val="center"/>
              <w:rPr>
                <w:color w:val="0000FF"/>
                <w:sz w:val="24"/>
                <w:szCs w:val="24"/>
              </w:rPr>
            </w:pPr>
            <w:r w:rsidRPr="00A70702">
              <w:rPr>
                <w:color w:val="0000FF"/>
                <w:sz w:val="24"/>
                <w:szCs w:val="24"/>
              </w:rPr>
              <w:t>MDB1032</w:t>
            </w:r>
          </w:p>
        </w:tc>
        <w:tc>
          <w:tcPr>
            <w:tcW w:w="1843" w:type="dxa"/>
            <w:shd w:val="clear" w:color="auto" w:fill="808080" w:themeFill="background1" w:themeFillShade="80"/>
            <w:vAlign w:val="center"/>
          </w:tcPr>
          <w:p w:rsidR="001B5E7E" w:rsidRPr="00A70702" w:rsidRDefault="001B5E7E" w:rsidP="001B5E7E">
            <w:pPr>
              <w:pStyle w:val="AltKonuBal"/>
              <w:jc w:val="center"/>
              <w:rPr>
                <w:color w:val="0000FF"/>
                <w:sz w:val="24"/>
                <w:szCs w:val="24"/>
              </w:rPr>
            </w:pPr>
            <w:r w:rsidRPr="00A70702">
              <w:rPr>
                <w:color w:val="0000FF"/>
                <w:sz w:val="24"/>
                <w:szCs w:val="24"/>
              </w:rPr>
              <w:t>İleri İngilizce 2</w:t>
            </w:r>
          </w:p>
        </w:tc>
        <w:tc>
          <w:tcPr>
            <w:tcW w:w="709" w:type="dxa"/>
            <w:shd w:val="clear" w:color="auto" w:fill="808080" w:themeFill="background1" w:themeFillShade="80"/>
            <w:vAlign w:val="center"/>
          </w:tcPr>
          <w:p w:rsidR="001B5E7E" w:rsidRPr="00A70702" w:rsidRDefault="001B5E7E" w:rsidP="001B5E7E">
            <w:pPr>
              <w:pStyle w:val="AltKonuBal"/>
              <w:jc w:val="center"/>
              <w:rPr>
                <w:color w:val="0000FF"/>
                <w:sz w:val="24"/>
                <w:szCs w:val="24"/>
              </w:rPr>
            </w:pPr>
            <w:r w:rsidRPr="00A70702">
              <w:rPr>
                <w:color w:val="0000FF"/>
                <w:sz w:val="24"/>
                <w:szCs w:val="24"/>
              </w:rPr>
              <w:t>2</w:t>
            </w:r>
            <w:r w:rsidR="00BC681E" w:rsidRPr="00A70702">
              <w:rPr>
                <w:color w:val="0000FF"/>
                <w:sz w:val="24"/>
                <w:szCs w:val="24"/>
              </w:rPr>
              <w:t>9</w:t>
            </w:r>
          </w:p>
        </w:tc>
        <w:tc>
          <w:tcPr>
            <w:tcW w:w="2045" w:type="dxa"/>
            <w:shd w:val="clear" w:color="auto" w:fill="808080" w:themeFill="background1" w:themeFillShade="80"/>
            <w:vAlign w:val="center"/>
          </w:tcPr>
          <w:p w:rsidR="001B5E7E" w:rsidRPr="00A70702" w:rsidRDefault="001B5E7E" w:rsidP="001B5E7E">
            <w:pPr>
              <w:pStyle w:val="AltKonuBal"/>
              <w:jc w:val="center"/>
              <w:rPr>
                <w:color w:val="0000FF"/>
                <w:sz w:val="24"/>
                <w:szCs w:val="24"/>
              </w:rPr>
            </w:pPr>
            <w:r w:rsidRPr="00A70702">
              <w:rPr>
                <w:color w:val="0000FF"/>
                <w:sz w:val="24"/>
                <w:szCs w:val="24"/>
              </w:rPr>
              <w:t>YDYO Öğretim Görevlisi</w:t>
            </w:r>
          </w:p>
        </w:tc>
        <w:tc>
          <w:tcPr>
            <w:tcW w:w="1408" w:type="dxa"/>
            <w:shd w:val="clear" w:color="auto" w:fill="808080" w:themeFill="background1" w:themeFillShade="80"/>
            <w:vAlign w:val="center"/>
          </w:tcPr>
          <w:p w:rsidR="001B5E7E" w:rsidRPr="00A70702" w:rsidRDefault="001B5E7E" w:rsidP="00D2589F">
            <w:pPr>
              <w:pStyle w:val="AltKonuBal"/>
              <w:jc w:val="center"/>
              <w:rPr>
                <w:color w:val="0000FF"/>
                <w:sz w:val="24"/>
                <w:szCs w:val="24"/>
              </w:rPr>
            </w:pPr>
            <w:r w:rsidRPr="00A70702">
              <w:rPr>
                <w:color w:val="0000FF"/>
                <w:sz w:val="24"/>
                <w:szCs w:val="24"/>
              </w:rPr>
              <w:t>Pazartesi</w:t>
            </w:r>
          </w:p>
        </w:tc>
        <w:tc>
          <w:tcPr>
            <w:tcW w:w="1447" w:type="dxa"/>
            <w:shd w:val="clear" w:color="auto" w:fill="808080" w:themeFill="background1" w:themeFillShade="80"/>
            <w:vAlign w:val="center"/>
          </w:tcPr>
          <w:p w:rsidR="001B5E7E" w:rsidRPr="00A70702" w:rsidRDefault="001B5E7E" w:rsidP="001B5E7E">
            <w:pPr>
              <w:pStyle w:val="AltKonuBal"/>
              <w:jc w:val="center"/>
              <w:rPr>
                <w:color w:val="0000FF"/>
                <w:sz w:val="24"/>
                <w:szCs w:val="24"/>
              </w:rPr>
            </w:pPr>
            <w:r w:rsidRPr="00A70702">
              <w:rPr>
                <w:color w:val="0000FF"/>
                <w:sz w:val="24"/>
                <w:szCs w:val="24"/>
              </w:rPr>
              <w:t>13.00</w:t>
            </w:r>
          </w:p>
        </w:tc>
        <w:tc>
          <w:tcPr>
            <w:tcW w:w="1195" w:type="dxa"/>
            <w:shd w:val="clear" w:color="auto" w:fill="808080" w:themeFill="background1" w:themeFillShade="80"/>
            <w:vAlign w:val="center"/>
          </w:tcPr>
          <w:p w:rsidR="001B5E7E" w:rsidRPr="00A70702" w:rsidRDefault="001B5E7E" w:rsidP="001B5E7E">
            <w:pPr>
              <w:pStyle w:val="AltKonuBal"/>
              <w:jc w:val="center"/>
              <w:rPr>
                <w:color w:val="0000FF"/>
                <w:sz w:val="24"/>
                <w:szCs w:val="24"/>
              </w:rPr>
            </w:pPr>
            <w:r w:rsidRPr="00A70702">
              <w:rPr>
                <w:color w:val="0000FF"/>
                <w:sz w:val="24"/>
                <w:szCs w:val="24"/>
              </w:rPr>
              <w:t>15.50</w:t>
            </w:r>
          </w:p>
        </w:tc>
        <w:tc>
          <w:tcPr>
            <w:tcW w:w="2089" w:type="dxa"/>
            <w:shd w:val="clear" w:color="auto" w:fill="808080" w:themeFill="background1" w:themeFillShade="80"/>
            <w:vAlign w:val="center"/>
          </w:tcPr>
          <w:p w:rsidR="001B5E7E" w:rsidRPr="00A70702" w:rsidRDefault="00992A8E" w:rsidP="001B5E7E">
            <w:pPr>
              <w:pStyle w:val="AltKonuBal"/>
              <w:jc w:val="center"/>
              <w:rPr>
                <w:color w:val="0000FF"/>
                <w:sz w:val="24"/>
                <w:szCs w:val="24"/>
              </w:rPr>
            </w:pPr>
            <w:proofErr w:type="spellStart"/>
            <w:r w:rsidRPr="00A70702">
              <w:rPr>
                <w:color w:val="0000FF"/>
                <w:sz w:val="24"/>
                <w:szCs w:val="24"/>
              </w:rPr>
              <w:t>Şeh</w:t>
            </w:r>
            <w:proofErr w:type="spellEnd"/>
            <w:r w:rsidRPr="00A70702">
              <w:rPr>
                <w:color w:val="0000FF"/>
                <w:sz w:val="24"/>
                <w:szCs w:val="24"/>
              </w:rPr>
              <w:t xml:space="preserve">. Böl. </w:t>
            </w:r>
            <w:proofErr w:type="spellStart"/>
            <w:r w:rsidRPr="00A70702">
              <w:rPr>
                <w:color w:val="0000FF"/>
                <w:sz w:val="24"/>
                <w:szCs w:val="24"/>
              </w:rPr>
              <w:t>Pl</w:t>
            </w:r>
            <w:proofErr w:type="spellEnd"/>
            <w:r w:rsidRPr="00A70702">
              <w:rPr>
                <w:color w:val="0000FF"/>
                <w:sz w:val="24"/>
                <w:szCs w:val="24"/>
              </w:rPr>
              <w:t>. (072)</w:t>
            </w:r>
          </w:p>
        </w:tc>
        <w:tc>
          <w:tcPr>
            <w:tcW w:w="999" w:type="dxa"/>
            <w:shd w:val="clear" w:color="auto" w:fill="808080" w:themeFill="background1" w:themeFillShade="80"/>
            <w:vAlign w:val="center"/>
          </w:tcPr>
          <w:p w:rsidR="001B5E7E" w:rsidRPr="00A70702" w:rsidRDefault="001B5E7E" w:rsidP="001B5E7E">
            <w:pPr>
              <w:pStyle w:val="AltKonuBal"/>
              <w:jc w:val="center"/>
              <w:rPr>
                <w:color w:val="0000FF"/>
                <w:sz w:val="24"/>
                <w:szCs w:val="24"/>
              </w:rPr>
            </w:pPr>
            <w:r w:rsidRPr="00A70702">
              <w:rPr>
                <w:color w:val="0000FF"/>
                <w:sz w:val="24"/>
                <w:szCs w:val="24"/>
              </w:rPr>
              <w:t>30</w:t>
            </w:r>
          </w:p>
        </w:tc>
        <w:tc>
          <w:tcPr>
            <w:tcW w:w="1876" w:type="dxa"/>
            <w:shd w:val="clear" w:color="auto" w:fill="808080" w:themeFill="background1" w:themeFillShade="80"/>
            <w:vAlign w:val="center"/>
          </w:tcPr>
          <w:p w:rsidR="001B5E7E" w:rsidRPr="00A70702" w:rsidRDefault="00BA0129" w:rsidP="001B5E7E">
            <w:pPr>
              <w:jc w:val="center"/>
            </w:pPr>
            <w:r>
              <w:rPr>
                <w:color w:val="0000FF"/>
                <w:sz w:val="24"/>
                <w:szCs w:val="24"/>
              </w:rPr>
              <w:t>KAPANDI</w:t>
            </w:r>
          </w:p>
        </w:tc>
      </w:tr>
      <w:tr w:rsidR="00131716" w:rsidRPr="00131716" w:rsidTr="009F2A63">
        <w:trPr>
          <w:cantSplit/>
          <w:trHeight w:val="145"/>
        </w:trPr>
        <w:tc>
          <w:tcPr>
            <w:tcW w:w="1204" w:type="dxa"/>
            <w:vAlign w:val="center"/>
          </w:tcPr>
          <w:p w:rsidR="001B5E7E" w:rsidRPr="00A70702" w:rsidRDefault="001B5E7E" w:rsidP="00131716">
            <w:pPr>
              <w:pStyle w:val="AltKonuBal"/>
              <w:jc w:val="center"/>
              <w:rPr>
                <w:color w:val="FF0000"/>
                <w:sz w:val="24"/>
                <w:szCs w:val="24"/>
              </w:rPr>
            </w:pPr>
            <w:r w:rsidRPr="00A70702">
              <w:rPr>
                <w:color w:val="FF0000"/>
                <w:sz w:val="24"/>
                <w:szCs w:val="24"/>
              </w:rPr>
              <w:t>MDB1032</w:t>
            </w:r>
          </w:p>
        </w:tc>
        <w:tc>
          <w:tcPr>
            <w:tcW w:w="1843"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İleri İngilizce 2</w:t>
            </w:r>
          </w:p>
        </w:tc>
        <w:tc>
          <w:tcPr>
            <w:tcW w:w="709" w:type="dxa"/>
            <w:vAlign w:val="center"/>
          </w:tcPr>
          <w:p w:rsidR="001B5E7E" w:rsidRPr="00A70702" w:rsidRDefault="00BC681E" w:rsidP="001B5E7E">
            <w:pPr>
              <w:pStyle w:val="AltKonuBal"/>
              <w:jc w:val="center"/>
              <w:rPr>
                <w:color w:val="FF0000"/>
                <w:sz w:val="24"/>
                <w:szCs w:val="24"/>
              </w:rPr>
            </w:pPr>
            <w:r w:rsidRPr="00A70702">
              <w:rPr>
                <w:color w:val="FF0000"/>
                <w:sz w:val="24"/>
                <w:szCs w:val="24"/>
              </w:rPr>
              <w:t>30</w:t>
            </w:r>
          </w:p>
        </w:tc>
        <w:tc>
          <w:tcPr>
            <w:tcW w:w="2045"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YDYO Öğretim Görevlisi</w:t>
            </w:r>
          </w:p>
        </w:tc>
        <w:tc>
          <w:tcPr>
            <w:tcW w:w="1408"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Salı</w:t>
            </w:r>
          </w:p>
        </w:tc>
        <w:tc>
          <w:tcPr>
            <w:tcW w:w="1447"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09.00</w:t>
            </w:r>
          </w:p>
        </w:tc>
        <w:tc>
          <w:tcPr>
            <w:tcW w:w="1195"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11.50</w:t>
            </w:r>
          </w:p>
        </w:tc>
        <w:tc>
          <w:tcPr>
            <w:tcW w:w="2089" w:type="dxa"/>
            <w:vAlign w:val="center"/>
          </w:tcPr>
          <w:p w:rsidR="001B5E7E" w:rsidRPr="00A70702" w:rsidRDefault="001B5E7E" w:rsidP="000809DC">
            <w:pPr>
              <w:pStyle w:val="AltKonuBal"/>
              <w:jc w:val="center"/>
              <w:rPr>
                <w:color w:val="FF0000"/>
                <w:sz w:val="24"/>
                <w:szCs w:val="24"/>
              </w:rPr>
            </w:pPr>
            <w:r w:rsidRPr="00A70702">
              <w:rPr>
                <w:color w:val="FF0000"/>
                <w:sz w:val="24"/>
                <w:szCs w:val="24"/>
              </w:rPr>
              <w:t>Kimya Lisans</w:t>
            </w:r>
            <w:r w:rsidR="000809DC" w:rsidRPr="00A70702">
              <w:rPr>
                <w:color w:val="FF0000"/>
                <w:sz w:val="24"/>
                <w:szCs w:val="24"/>
              </w:rPr>
              <w:t xml:space="preserve"> (024)</w:t>
            </w:r>
            <w:r w:rsidR="003D07CB" w:rsidRPr="00A70702">
              <w:rPr>
                <w:color w:val="FF0000"/>
                <w:sz w:val="24"/>
                <w:szCs w:val="24"/>
              </w:rPr>
              <w:t xml:space="preserve"> + 100</w:t>
            </w:r>
            <w:r w:rsidR="00B17055" w:rsidRPr="00A70702">
              <w:rPr>
                <w:color w:val="FF0000"/>
                <w:sz w:val="24"/>
                <w:szCs w:val="24"/>
              </w:rPr>
              <w:t xml:space="preserve"> %</w:t>
            </w:r>
            <w:r w:rsidR="003D07CB" w:rsidRPr="00A70702">
              <w:rPr>
                <w:color w:val="FF0000"/>
                <w:sz w:val="24"/>
                <w:szCs w:val="24"/>
              </w:rPr>
              <w:t xml:space="preserve"> İng</w:t>
            </w:r>
            <w:r w:rsidR="00B17055" w:rsidRPr="00A70702">
              <w:rPr>
                <w:color w:val="FF0000"/>
                <w:sz w:val="24"/>
                <w:szCs w:val="24"/>
              </w:rPr>
              <w:t>.</w:t>
            </w:r>
            <w:r w:rsidR="000809DC" w:rsidRPr="00A70702">
              <w:rPr>
                <w:color w:val="FF0000"/>
                <w:sz w:val="24"/>
                <w:szCs w:val="24"/>
              </w:rPr>
              <w:t xml:space="preserve"> (02D)</w:t>
            </w:r>
          </w:p>
        </w:tc>
        <w:tc>
          <w:tcPr>
            <w:tcW w:w="999"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30</w:t>
            </w:r>
          </w:p>
        </w:tc>
        <w:tc>
          <w:tcPr>
            <w:tcW w:w="1876" w:type="dxa"/>
            <w:shd w:val="clear" w:color="auto" w:fill="auto"/>
            <w:vAlign w:val="center"/>
          </w:tcPr>
          <w:p w:rsidR="001B5E7E" w:rsidRPr="00A70702" w:rsidRDefault="00026FF9" w:rsidP="001B5E7E">
            <w:pPr>
              <w:jc w:val="center"/>
              <w:rPr>
                <w:color w:val="FF0000"/>
                <w:sz w:val="24"/>
                <w:szCs w:val="24"/>
              </w:rPr>
            </w:pPr>
            <w:r w:rsidRPr="00A70702">
              <w:rPr>
                <w:color w:val="FF0000"/>
                <w:sz w:val="24"/>
                <w:szCs w:val="24"/>
              </w:rPr>
              <w:t>B-2D07</w:t>
            </w:r>
          </w:p>
          <w:p w:rsidR="00FB534F" w:rsidRPr="00A70702" w:rsidRDefault="00FB534F" w:rsidP="001B5E7E">
            <w:pPr>
              <w:jc w:val="center"/>
              <w:rPr>
                <w:color w:val="FF0000"/>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131716" w:rsidRPr="00131716" w:rsidTr="009F2A63">
        <w:trPr>
          <w:cantSplit/>
          <w:trHeight w:val="145"/>
        </w:trPr>
        <w:tc>
          <w:tcPr>
            <w:tcW w:w="1204" w:type="dxa"/>
            <w:vAlign w:val="center"/>
          </w:tcPr>
          <w:p w:rsidR="001B5E7E" w:rsidRPr="00A70702" w:rsidRDefault="001B5E7E" w:rsidP="001B5E7E">
            <w:pPr>
              <w:jc w:val="center"/>
              <w:rPr>
                <w:color w:val="FF0000"/>
                <w:sz w:val="24"/>
                <w:szCs w:val="24"/>
              </w:rPr>
            </w:pPr>
            <w:r w:rsidRPr="00A70702">
              <w:rPr>
                <w:color w:val="FF0000"/>
                <w:sz w:val="24"/>
                <w:szCs w:val="24"/>
              </w:rPr>
              <w:t>MDB1032</w:t>
            </w:r>
          </w:p>
        </w:tc>
        <w:tc>
          <w:tcPr>
            <w:tcW w:w="1843"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İleri İngilizce 2</w:t>
            </w:r>
          </w:p>
        </w:tc>
        <w:tc>
          <w:tcPr>
            <w:tcW w:w="709"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3</w:t>
            </w:r>
            <w:r w:rsidR="00BC681E" w:rsidRPr="00A70702">
              <w:rPr>
                <w:color w:val="FF0000"/>
                <w:sz w:val="24"/>
                <w:szCs w:val="24"/>
              </w:rPr>
              <w:t>1</w:t>
            </w:r>
          </w:p>
        </w:tc>
        <w:tc>
          <w:tcPr>
            <w:tcW w:w="2045"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YDYO Öğretim Görevlisi</w:t>
            </w:r>
          </w:p>
        </w:tc>
        <w:tc>
          <w:tcPr>
            <w:tcW w:w="1408"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Salı</w:t>
            </w:r>
          </w:p>
        </w:tc>
        <w:tc>
          <w:tcPr>
            <w:tcW w:w="1447"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09.00</w:t>
            </w:r>
          </w:p>
        </w:tc>
        <w:tc>
          <w:tcPr>
            <w:tcW w:w="1195"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11.50</w:t>
            </w:r>
          </w:p>
        </w:tc>
        <w:tc>
          <w:tcPr>
            <w:tcW w:w="2089" w:type="dxa"/>
            <w:vAlign w:val="center"/>
          </w:tcPr>
          <w:p w:rsidR="001B5E7E" w:rsidRPr="00A70702" w:rsidRDefault="000809DC" w:rsidP="003D07CB">
            <w:pPr>
              <w:pStyle w:val="AltKonuBal"/>
              <w:jc w:val="center"/>
              <w:rPr>
                <w:color w:val="FF0000"/>
                <w:sz w:val="24"/>
                <w:szCs w:val="24"/>
              </w:rPr>
            </w:pPr>
            <w:r w:rsidRPr="00A70702">
              <w:rPr>
                <w:color w:val="FF0000"/>
                <w:sz w:val="24"/>
                <w:szCs w:val="24"/>
              </w:rPr>
              <w:t>Kimya Lisans (024) + 100 % İng. (02D)</w:t>
            </w:r>
          </w:p>
        </w:tc>
        <w:tc>
          <w:tcPr>
            <w:tcW w:w="999" w:type="dxa"/>
            <w:vAlign w:val="center"/>
          </w:tcPr>
          <w:p w:rsidR="001B5E7E" w:rsidRPr="00A70702" w:rsidRDefault="001B5E7E" w:rsidP="001B5E7E">
            <w:pPr>
              <w:pStyle w:val="AltKonuBal"/>
              <w:jc w:val="center"/>
              <w:rPr>
                <w:color w:val="FF0000"/>
                <w:sz w:val="24"/>
                <w:szCs w:val="24"/>
              </w:rPr>
            </w:pPr>
            <w:r w:rsidRPr="00A70702">
              <w:rPr>
                <w:color w:val="FF0000"/>
                <w:sz w:val="24"/>
                <w:szCs w:val="24"/>
              </w:rPr>
              <w:t>30</w:t>
            </w:r>
          </w:p>
        </w:tc>
        <w:tc>
          <w:tcPr>
            <w:tcW w:w="1876" w:type="dxa"/>
            <w:shd w:val="clear" w:color="auto" w:fill="auto"/>
            <w:vAlign w:val="center"/>
          </w:tcPr>
          <w:p w:rsidR="00FB534F" w:rsidRPr="00A70702" w:rsidRDefault="00357819" w:rsidP="001B5E7E">
            <w:pPr>
              <w:jc w:val="center"/>
              <w:rPr>
                <w:color w:val="FF0000"/>
              </w:rPr>
            </w:pPr>
            <w:proofErr w:type="spellStart"/>
            <w:r>
              <w:rPr>
                <w:color w:val="FF0000"/>
                <w:sz w:val="24"/>
                <w:szCs w:val="24"/>
              </w:rPr>
              <w:t>YDYO</w:t>
            </w:r>
            <w:proofErr w:type="spellEnd"/>
            <w:r>
              <w:rPr>
                <w:color w:val="FF0000"/>
                <w:sz w:val="24"/>
                <w:szCs w:val="24"/>
              </w:rPr>
              <w:t xml:space="preserve"> / E-313</w:t>
            </w:r>
          </w:p>
        </w:tc>
      </w:tr>
      <w:tr w:rsidR="00131716" w:rsidRPr="00131716" w:rsidTr="009F2A63">
        <w:trPr>
          <w:cantSplit/>
          <w:trHeight w:val="145"/>
        </w:trPr>
        <w:tc>
          <w:tcPr>
            <w:tcW w:w="1204" w:type="dxa"/>
            <w:vAlign w:val="center"/>
          </w:tcPr>
          <w:p w:rsidR="003D07CB" w:rsidRPr="00A70702" w:rsidRDefault="003D07CB" w:rsidP="003D07CB">
            <w:pPr>
              <w:jc w:val="center"/>
              <w:rPr>
                <w:color w:val="FF0000"/>
                <w:sz w:val="24"/>
                <w:szCs w:val="24"/>
              </w:rPr>
            </w:pPr>
            <w:r w:rsidRPr="00A70702">
              <w:rPr>
                <w:color w:val="FF0000"/>
                <w:sz w:val="24"/>
                <w:szCs w:val="24"/>
              </w:rPr>
              <w:t>MDB1032</w:t>
            </w:r>
          </w:p>
        </w:tc>
        <w:tc>
          <w:tcPr>
            <w:tcW w:w="1843"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İleri İngilizce 2</w:t>
            </w:r>
          </w:p>
        </w:tc>
        <w:tc>
          <w:tcPr>
            <w:tcW w:w="709" w:type="dxa"/>
            <w:vAlign w:val="center"/>
          </w:tcPr>
          <w:p w:rsidR="003D07CB" w:rsidRPr="00A70702" w:rsidRDefault="003D07CB" w:rsidP="003D07CB">
            <w:pPr>
              <w:jc w:val="center"/>
              <w:rPr>
                <w:color w:val="FF0000"/>
                <w:sz w:val="24"/>
                <w:szCs w:val="24"/>
              </w:rPr>
            </w:pPr>
            <w:r w:rsidRPr="00A70702">
              <w:rPr>
                <w:color w:val="FF0000"/>
                <w:sz w:val="24"/>
                <w:szCs w:val="24"/>
              </w:rPr>
              <w:t>32</w:t>
            </w:r>
          </w:p>
        </w:tc>
        <w:tc>
          <w:tcPr>
            <w:tcW w:w="2045" w:type="dxa"/>
            <w:vAlign w:val="center"/>
          </w:tcPr>
          <w:p w:rsidR="003D07CB" w:rsidRPr="00A70702" w:rsidRDefault="003D07CB" w:rsidP="003D07CB">
            <w:pPr>
              <w:jc w:val="center"/>
              <w:rPr>
                <w:color w:val="FF0000"/>
                <w:sz w:val="24"/>
                <w:szCs w:val="24"/>
              </w:rPr>
            </w:pPr>
            <w:r w:rsidRPr="00A70702">
              <w:rPr>
                <w:color w:val="FF0000"/>
                <w:sz w:val="24"/>
                <w:szCs w:val="24"/>
              </w:rPr>
              <w:t>YDYO Öğretim Görevlisi</w:t>
            </w:r>
          </w:p>
        </w:tc>
        <w:tc>
          <w:tcPr>
            <w:tcW w:w="1408"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Salı</w:t>
            </w:r>
          </w:p>
        </w:tc>
        <w:tc>
          <w:tcPr>
            <w:tcW w:w="1447"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09.00</w:t>
            </w:r>
          </w:p>
        </w:tc>
        <w:tc>
          <w:tcPr>
            <w:tcW w:w="1195"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11.50</w:t>
            </w:r>
          </w:p>
        </w:tc>
        <w:tc>
          <w:tcPr>
            <w:tcW w:w="2089" w:type="dxa"/>
            <w:vAlign w:val="center"/>
          </w:tcPr>
          <w:p w:rsidR="003D07CB" w:rsidRPr="00A70702" w:rsidRDefault="000809DC" w:rsidP="003D07CB">
            <w:pPr>
              <w:jc w:val="center"/>
              <w:rPr>
                <w:color w:val="FF0000"/>
                <w:sz w:val="24"/>
                <w:szCs w:val="24"/>
              </w:rPr>
            </w:pPr>
            <w:r w:rsidRPr="00A70702">
              <w:rPr>
                <w:color w:val="FF0000"/>
                <w:sz w:val="24"/>
                <w:szCs w:val="24"/>
              </w:rPr>
              <w:t>Kimya Lisans (024) + 100 % İng. (02D)</w:t>
            </w:r>
          </w:p>
        </w:tc>
        <w:tc>
          <w:tcPr>
            <w:tcW w:w="999" w:type="dxa"/>
            <w:vAlign w:val="center"/>
          </w:tcPr>
          <w:p w:rsidR="003D07CB" w:rsidRPr="00A70702" w:rsidRDefault="003D07CB" w:rsidP="003D07CB">
            <w:pPr>
              <w:jc w:val="center"/>
              <w:rPr>
                <w:color w:val="FF0000"/>
                <w:sz w:val="24"/>
                <w:szCs w:val="24"/>
              </w:rPr>
            </w:pPr>
            <w:r w:rsidRPr="00A70702">
              <w:rPr>
                <w:color w:val="FF0000"/>
                <w:sz w:val="24"/>
                <w:szCs w:val="24"/>
              </w:rPr>
              <w:t>30</w:t>
            </w:r>
          </w:p>
        </w:tc>
        <w:tc>
          <w:tcPr>
            <w:tcW w:w="1876" w:type="dxa"/>
            <w:shd w:val="clear" w:color="auto" w:fill="auto"/>
            <w:vAlign w:val="center"/>
          </w:tcPr>
          <w:p w:rsidR="003D07CB" w:rsidRPr="00A70702" w:rsidRDefault="00281EA1" w:rsidP="003D07CB">
            <w:pPr>
              <w:jc w:val="center"/>
              <w:rPr>
                <w:color w:val="FF0000"/>
                <w:sz w:val="24"/>
                <w:szCs w:val="24"/>
              </w:rPr>
            </w:pPr>
            <w:r w:rsidRPr="00A70702">
              <w:rPr>
                <w:color w:val="FF0000"/>
                <w:sz w:val="24"/>
                <w:szCs w:val="24"/>
              </w:rPr>
              <w:t>B-2D11</w:t>
            </w:r>
          </w:p>
          <w:p w:rsidR="00FB534F" w:rsidRPr="00A70702" w:rsidRDefault="00FB534F" w:rsidP="003D07CB">
            <w:pPr>
              <w:jc w:val="center"/>
              <w:rPr>
                <w:color w:val="FF0000"/>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131716" w:rsidRPr="00131716" w:rsidTr="009F2A63">
        <w:trPr>
          <w:cantSplit/>
          <w:trHeight w:val="145"/>
        </w:trPr>
        <w:tc>
          <w:tcPr>
            <w:tcW w:w="1204" w:type="dxa"/>
            <w:vAlign w:val="center"/>
          </w:tcPr>
          <w:p w:rsidR="003D07CB" w:rsidRPr="00A70702" w:rsidRDefault="003D07CB" w:rsidP="003D07CB">
            <w:pPr>
              <w:jc w:val="center"/>
              <w:rPr>
                <w:color w:val="FF0000"/>
                <w:sz w:val="24"/>
                <w:szCs w:val="24"/>
              </w:rPr>
            </w:pPr>
            <w:r w:rsidRPr="00A70702">
              <w:rPr>
                <w:color w:val="FF0000"/>
                <w:sz w:val="24"/>
                <w:szCs w:val="24"/>
              </w:rPr>
              <w:t>MDB1032</w:t>
            </w:r>
          </w:p>
        </w:tc>
        <w:tc>
          <w:tcPr>
            <w:tcW w:w="1843"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İleri İngilizce 2</w:t>
            </w:r>
          </w:p>
        </w:tc>
        <w:tc>
          <w:tcPr>
            <w:tcW w:w="709" w:type="dxa"/>
            <w:vAlign w:val="center"/>
          </w:tcPr>
          <w:p w:rsidR="003D07CB" w:rsidRPr="00A70702" w:rsidRDefault="00767624" w:rsidP="003D07CB">
            <w:pPr>
              <w:jc w:val="center"/>
              <w:rPr>
                <w:color w:val="FF0000"/>
                <w:sz w:val="24"/>
                <w:szCs w:val="24"/>
              </w:rPr>
            </w:pPr>
            <w:r w:rsidRPr="00A70702">
              <w:rPr>
                <w:color w:val="FF0000"/>
                <w:sz w:val="24"/>
                <w:szCs w:val="24"/>
              </w:rPr>
              <w:t>33</w:t>
            </w:r>
          </w:p>
        </w:tc>
        <w:tc>
          <w:tcPr>
            <w:tcW w:w="2045" w:type="dxa"/>
            <w:vAlign w:val="center"/>
          </w:tcPr>
          <w:p w:rsidR="003D07CB" w:rsidRPr="00A70702" w:rsidRDefault="003D07CB" w:rsidP="003D07CB">
            <w:pPr>
              <w:jc w:val="center"/>
              <w:rPr>
                <w:color w:val="FF0000"/>
                <w:sz w:val="24"/>
                <w:szCs w:val="24"/>
              </w:rPr>
            </w:pPr>
            <w:r w:rsidRPr="00A70702">
              <w:rPr>
                <w:color w:val="FF0000"/>
                <w:sz w:val="24"/>
                <w:szCs w:val="24"/>
              </w:rPr>
              <w:t>YDYO Öğretim Görevlisi</w:t>
            </w:r>
          </w:p>
        </w:tc>
        <w:tc>
          <w:tcPr>
            <w:tcW w:w="1408"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Salı</w:t>
            </w:r>
          </w:p>
        </w:tc>
        <w:tc>
          <w:tcPr>
            <w:tcW w:w="1447"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09.00</w:t>
            </w:r>
          </w:p>
        </w:tc>
        <w:tc>
          <w:tcPr>
            <w:tcW w:w="1195"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11.50</w:t>
            </w:r>
          </w:p>
        </w:tc>
        <w:tc>
          <w:tcPr>
            <w:tcW w:w="2089" w:type="dxa"/>
            <w:vAlign w:val="center"/>
          </w:tcPr>
          <w:p w:rsidR="003D07CB" w:rsidRPr="00A70702" w:rsidRDefault="000809DC" w:rsidP="003D07CB">
            <w:pPr>
              <w:jc w:val="center"/>
              <w:rPr>
                <w:color w:val="FF0000"/>
                <w:sz w:val="24"/>
                <w:szCs w:val="24"/>
              </w:rPr>
            </w:pPr>
            <w:r w:rsidRPr="00A70702">
              <w:rPr>
                <w:color w:val="FF0000"/>
                <w:sz w:val="24"/>
                <w:szCs w:val="24"/>
              </w:rPr>
              <w:t>Kimya Lisans (024) + 100 % İng. (02D)</w:t>
            </w:r>
          </w:p>
        </w:tc>
        <w:tc>
          <w:tcPr>
            <w:tcW w:w="999" w:type="dxa"/>
            <w:vAlign w:val="center"/>
          </w:tcPr>
          <w:p w:rsidR="003D07CB" w:rsidRPr="00A70702" w:rsidRDefault="003D07CB" w:rsidP="003D07CB">
            <w:pPr>
              <w:jc w:val="center"/>
              <w:rPr>
                <w:color w:val="FF0000"/>
                <w:sz w:val="24"/>
                <w:szCs w:val="24"/>
              </w:rPr>
            </w:pPr>
            <w:r w:rsidRPr="00A70702">
              <w:rPr>
                <w:color w:val="FF0000"/>
                <w:sz w:val="24"/>
                <w:szCs w:val="24"/>
              </w:rPr>
              <w:t>30</w:t>
            </w:r>
          </w:p>
        </w:tc>
        <w:tc>
          <w:tcPr>
            <w:tcW w:w="1876" w:type="dxa"/>
            <w:shd w:val="clear" w:color="auto" w:fill="auto"/>
            <w:vAlign w:val="center"/>
          </w:tcPr>
          <w:p w:rsidR="003D07CB" w:rsidRPr="00A70702" w:rsidRDefault="007535BC" w:rsidP="003D07CB">
            <w:pPr>
              <w:jc w:val="center"/>
              <w:rPr>
                <w:color w:val="FF0000"/>
                <w:sz w:val="24"/>
                <w:szCs w:val="24"/>
              </w:rPr>
            </w:pPr>
            <w:r w:rsidRPr="00A70702">
              <w:rPr>
                <w:color w:val="FF0000"/>
                <w:sz w:val="24"/>
                <w:szCs w:val="24"/>
              </w:rPr>
              <w:t>B-2D12</w:t>
            </w:r>
          </w:p>
          <w:p w:rsidR="00FB534F" w:rsidRPr="00A70702" w:rsidRDefault="00FB534F" w:rsidP="003D07CB">
            <w:pPr>
              <w:jc w:val="center"/>
              <w:rPr>
                <w:color w:val="FF0000"/>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3D07CB" w:rsidRPr="007C55F2" w:rsidTr="009F2A63">
        <w:trPr>
          <w:cantSplit/>
          <w:trHeight w:val="145"/>
        </w:trPr>
        <w:tc>
          <w:tcPr>
            <w:tcW w:w="1204" w:type="dxa"/>
            <w:vAlign w:val="center"/>
          </w:tcPr>
          <w:p w:rsidR="003D07CB" w:rsidRPr="00A70702" w:rsidRDefault="003D07CB" w:rsidP="003D07CB">
            <w:pPr>
              <w:jc w:val="center"/>
              <w:rPr>
                <w:color w:val="FF0000"/>
                <w:sz w:val="24"/>
                <w:szCs w:val="24"/>
              </w:rPr>
            </w:pPr>
            <w:r w:rsidRPr="00A70702">
              <w:rPr>
                <w:color w:val="FF0000"/>
                <w:sz w:val="24"/>
                <w:szCs w:val="24"/>
              </w:rPr>
              <w:t>MDB1032</w:t>
            </w:r>
          </w:p>
        </w:tc>
        <w:tc>
          <w:tcPr>
            <w:tcW w:w="1843"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İleri İngilizce 2</w:t>
            </w:r>
          </w:p>
        </w:tc>
        <w:tc>
          <w:tcPr>
            <w:tcW w:w="709" w:type="dxa"/>
            <w:vAlign w:val="center"/>
          </w:tcPr>
          <w:p w:rsidR="003D07CB" w:rsidRPr="00A70702" w:rsidRDefault="003D07CB" w:rsidP="007118A7">
            <w:pPr>
              <w:pStyle w:val="AltKonuBal"/>
              <w:jc w:val="center"/>
              <w:rPr>
                <w:color w:val="FF0000"/>
                <w:sz w:val="24"/>
                <w:szCs w:val="24"/>
              </w:rPr>
            </w:pPr>
            <w:r w:rsidRPr="00A70702">
              <w:rPr>
                <w:color w:val="FF0000"/>
                <w:sz w:val="24"/>
                <w:szCs w:val="24"/>
              </w:rPr>
              <w:t>3</w:t>
            </w:r>
            <w:r w:rsidR="007118A7" w:rsidRPr="00A70702">
              <w:rPr>
                <w:color w:val="FF0000"/>
                <w:sz w:val="24"/>
                <w:szCs w:val="24"/>
              </w:rPr>
              <w:t>4</w:t>
            </w:r>
          </w:p>
        </w:tc>
        <w:tc>
          <w:tcPr>
            <w:tcW w:w="2045"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YDYO Öğretim Görevlisi</w:t>
            </w:r>
          </w:p>
        </w:tc>
        <w:tc>
          <w:tcPr>
            <w:tcW w:w="1408"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Salı</w:t>
            </w:r>
          </w:p>
        </w:tc>
        <w:tc>
          <w:tcPr>
            <w:tcW w:w="1447"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13.00</w:t>
            </w:r>
          </w:p>
        </w:tc>
        <w:tc>
          <w:tcPr>
            <w:tcW w:w="1195"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15.50</w:t>
            </w:r>
          </w:p>
        </w:tc>
        <w:tc>
          <w:tcPr>
            <w:tcW w:w="2089" w:type="dxa"/>
            <w:vAlign w:val="center"/>
          </w:tcPr>
          <w:p w:rsidR="003D07CB" w:rsidRPr="00EF7D5E" w:rsidRDefault="000809DC" w:rsidP="00CD57DD">
            <w:pPr>
              <w:pStyle w:val="AltKonuBal"/>
              <w:jc w:val="center"/>
              <w:rPr>
                <w:color w:val="FF0000"/>
                <w:sz w:val="24"/>
                <w:szCs w:val="24"/>
              </w:rPr>
            </w:pPr>
            <w:r w:rsidRPr="00EF7D5E">
              <w:rPr>
                <w:color w:val="FF0000"/>
                <w:sz w:val="24"/>
                <w:szCs w:val="24"/>
              </w:rPr>
              <w:t xml:space="preserve">Kimya </w:t>
            </w:r>
            <w:r w:rsidR="00CD57DD" w:rsidRPr="00EF7D5E">
              <w:rPr>
                <w:color w:val="FF0000"/>
                <w:sz w:val="24"/>
                <w:szCs w:val="24"/>
              </w:rPr>
              <w:t>Müh.</w:t>
            </w:r>
            <w:r w:rsidRPr="00EF7D5E">
              <w:rPr>
                <w:color w:val="FF0000"/>
                <w:sz w:val="24"/>
                <w:szCs w:val="24"/>
              </w:rPr>
              <w:t xml:space="preserve"> (0</w:t>
            </w:r>
            <w:r w:rsidR="00CD57DD" w:rsidRPr="00EF7D5E">
              <w:rPr>
                <w:color w:val="FF0000"/>
                <w:sz w:val="24"/>
                <w:szCs w:val="24"/>
              </w:rPr>
              <w:t>51</w:t>
            </w:r>
            <w:r w:rsidRPr="00EF7D5E">
              <w:rPr>
                <w:color w:val="FF0000"/>
                <w:sz w:val="24"/>
                <w:szCs w:val="24"/>
              </w:rPr>
              <w:t>) + 100 % İng. (</w:t>
            </w:r>
            <w:r w:rsidR="00CD57DD" w:rsidRPr="00EF7D5E">
              <w:rPr>
                <w:color w:val="FF0000"/>
                <w:sz w:val="24"/>
                <w:szCs w:val="24"/>
              </w:rPr>
              <w:t>05B</w:t>
            </w:r>
            <w:r w:rsidRPr="00EF7D5E">
              <w:rPr>
                <w:color w:val="FF0000"/>
                <w:sz w:val="24"/>
                <w:szCs w:val="24"/>
              </w:rPr>
              <w:t>)</w:t>
            </w:r>
          </w:p>
        </w:tc>
        <w:tc>
          <w:tcPr>
            <w:tcW w:w="999" w:type="dxa"/>
            <w:vAlign w:val="center"/>
          </w:tcPr>
          <w:p w:rsidR="003D07CB" w:rsidRPr="00A70702" w:rsidRDefault="003D07CB" w:rsidP="003D07CB">
            <w:pPr>
              <w:pStyle w:val="AltKonuBal"/>
              <w:jc w:val="center"/>
              <w:rPr>
                <w:color w:val="FF0000"/>
                <w:sz w:val="24"/>
                <w:szCs w:val="24"/>
              </w:rPr>
            </w:pPr>
            <w:r w:rsidRPr="00A70702">
              <w:rPr>
                <w:color w:val="FF0000"/>
                <w:sz w:val="24"/>
                <w:szCs w:val="24"/>
              </w:rPr>
              <w:t>30</w:t>
            </w:r>
          </w:p>
        </w:tc>
        <w:tc>
          <w:tcPr>
            <w:tcW w:w="1876" w:type="dxa"/>
            <w:shd w:val="clear" w:color="auto" w:fill="auto"/>
            <w:vAlign w:val="center"/>
          </w:tcPr>
          <w:p w:rsidR="003D07CB" w:rsidRPr="00A70702" w:rsidRDefault="006353F6" w:rsidP="003D07CB">
            <w:pPr>
              <w:jc w:val="center"/>
            </w:pPr>
            <w:r w:rsidRPr="00A70702">
              <w:rPr>
                <w:color w:val="FF0000"/>
                <w:sz w:val="24"/>
                <w:szCs w:val="24"/>
              </w:rPr>
              <w:t>KMB 210</w:t>
            </w:r>
          </w:p>
        </w:tc>
      </w:tr>
      <w:tr w:rsidR="00CD57DD" w:rsidRPr="007C55F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35</w:t>
            </w:r>
          </w:p>
        </w:tc>
        <w:tc>
          <w:tcPr>
            <w:tcW w:w="204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EF7D5E" w:rsidRDefault="00CD57DD" w:rsidP="00CD57DD">
            <w:pPr>
              <w:pStyle w:val="AltKonuBal"/>
              <w:jc w:val="center"/>
              <w:rPr>
                <w:color w:val="FF0000"/>
                <w:sz w:val="24"/>
                <w:szCs w:val="24"/>
              </w:rPr>
            </w:pPr>
            <w:r w:rsidRPr="00EF7D5E">
              <w:rPr>
                <w:color w:val="FF0000"/>
                <w:sz w:val="24"/>
                <w:szCs w:val="24"/>
              </w:rPr>
              <w:t>Kimya Müh. (051) + 100 % İng. (05B)</w:t>
            </w:r>
          </w:p>
        </w:tc>
        <w:tc>
          <w:tcPr>
            <w:tcW w:w="99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sidRPr="00A70702">
              <w:rPr>
                <w:color w:val="FF0000"/>
                <w:sz w:val="24"/>
                <w:szCs w:val="24"/>
              </w:rPr>
              <w:t>A-2025</w:t>
            </w:r>
          </w:p>
        </w:tc>
      </w:tr>
      <w:tr w:rsidR="00CD57DD" w:rsidRPr="007C55F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36</w:t>
            </w:r>
          </w:p>
        </w:tc>
        <w:tc>
          <w:tcPr>
            <w:tcW w:w="204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EF7D5E" w:rsidRDefault="00CD57DD" w:rsidP="00CD57DD">
            <w:pPr>
              <w:pStyle w:val="AltKonuBal"/>
              <w:jc w:val="center"/>
              <w:rPr>
                <w:color w:val="FF0000"/>
                <w:sz w:val="24"/>
                <w:szCs w:val="24"/>
              </w:rPr>
            </w:pPr>
            <w:r w:rsidRPr="00EF7D5E">
              <w:rPr>
                <w:color w:val="FF0000"/>
                <w:sz w:val="24"/>
                <w:szCs w:val="24"/>
              </w:rPr>
              <w:t>Kimya Müh. (051) + 100 % İng. (05B)</w:t>
            </w:r>
          </w:p>
        </w:tc>
        <w:tc>
          <w:tcPr>
            <w:tcW w:w="99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357819" w:rsidP="00CD57DD">
            <w:pPr>
              <w:jc w:val="center"/>
            </w:pPr>
            <w:proofErr w:type="spellStart"/>
            <w:r>
              <w:rPr>
                <w:b/>
                <w:color w:val="FF0000"/>
                <w:sz w:val="24"/>
                <w:szCs w:val="24"/>
              </w:rPr>
              <w:t>YDYO</w:t>
            </w:r>
            <w:proofErr w:type="spellEnd"/>
            <w:r>
              <w:rPr>
                <w:b/>
                <w:color w:val="FF0000"/>
                <w:sz w:val="24"/>
                <w:szCs w:val="24"/>
              </w:rPr>
              <w:t xml:space="preserve"> / D-414</w:t>
            </w:r>
          </w:p>
        </w:tc>
      </w:tr>
      <w:tr w:rsidR="00CD57DD" w:rsidRPr="007C55F2" w:rsidTr="00C35336">
        <w:trPr>
          <w:cantSplit/>
          <w:trHeight w:val="145"/>
        </w:trPr>
        <w:tc>
          <w:tcPr>
            <w:tcW w:w="1204" w:type="dxa"/>
            <w:shd w:val="clear" w:color="auto" w:fill="auto"/>
            <w:vAlign w:val="center"/>
          </w:tcPr>
          <w:p w:rsidR="00CD57DD" w:rsidRPr="00EF7D5E" w:rsidRDefault="00CD57DD" w:rsidP="00CD57DD">
            <w:pPr>
              <w:jc w:val="center"/>
              <w:rPr>
                <w:color w:val="FF0000"/>
                <w:sz w:val="24"/>
                <w:szCs w:val="24"/>
              </w:rPr>
            </w:pPr>
            <w:r w:rsidRPr="00EF7D5E">
              <w:rPr>
                <w:color w:val="FF0000"/>
                <w:sz w:val="24"/>
                <w:szCs w:val="24"/>
              </w:rPr>
              <w:t>MDB1032</w:t>
            </w:r>
          </w:p>
        </w:tc>
        <w:tc>
          <w:tcPr>
            <w:tcW w:w="1843"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İleri İngilizce 2</w:t>
            </w:r>
          </w:p>
        </w:tc>
        <w:tc>
          <w:tcPr>
            <w:tcW w:w="709"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37</w:t>
            </w:r>
          </w:p>
        </w:tc>
        <w:tc>
          <w:tcPr>
            <w:tcW w:w="2045"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YDYO Öğretim Görevlisi</w:t>
            </w:r>
          </w:p>
        </w:tc>
        <w:tc>
          <w:tcPr>
            <w:tcW w:w="1408"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Salı</w:t>
            </w:r>
          </w:p>
        </w:tc>
        <w:tc>
          <w:tcPr>
            <w:tcW w:w="1447"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13.00</w:t>
            </w:r>
          </w:p>
        </w:tc>
        <w:tc>
          <w:tcPr>
            <w:tcW w:w="1195"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15.50</w:t>
            </w:r>
          </w:p>
        </w:tc>
        <w:tc>
          <w:tcPr>
            <w:tcW w:w="2089"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Kimya Müh. (051) + 100 % İng. (05B)</w:t>
            </w:r>
          </w:p>
        </w:tc>
        <w:tc>
          <w:tcPr>
            <w:tcW w:w="999"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30</w:t>
            </w:r>
          </w:p>
        </w:tc>
        <w:tc>
          <w:tcPr>
            <w:tcW w:w="1876" w:type="dxa"/>
            <w:shd w:val="clear" w:color="auto" w:fill="auto"/>
            <w:vAlign w:val="center"/>
          </w:tcPr>
          <w:p w:rsidR="00C35336" w:rsidRDefault="00C35336" w:rsidP="00CD57DD">
            <w:pPr>
              <w:jc w:val="center"/>
              <w:rPr>
                <w:color w:val="FF0000"/>
                <w:sz w:val="24"/>
                <w:szCs w:val="24"/>
              </w:rPr>
            </w:pPr>
            <w:proofErr w:type="spellStart"/>
            <w:r>
              <w:rPr>
                <w:color w:val="FF0000"/>
                <w:sz w:val="24"/>
                <w:szCs w:val="24"/>
              </w:rPr>
              <w:t>YDYO</w:t>
            </w:r>
            <w:proofErr w:type="spellEnd"/>
            <w:r>
              <w:rPr>
                <w:color w:val="FF0000"/>
                <w:sz w:val="24"/>
                <w:szCs w:val="24"/>
              </w:rPr>
              <w:t xml:space="preserve"> </w:t>
            </w:r>
          </w:p>
          <w:p w:rsidR="00CD57DD" w:rsidRPr="00EF7D5E" w:rsidRDefault="00C35336" w:rsidP="00CD57DD">
            <w:pPr>
              <w:jc w:val="center"/>
            </w:pPr>
            <w:r>
              <w:rPr>
                <w:color w:val="FF0000"/>
                <w:sz w:val="24"/>
                <w:szCs w:val="24"/>
              </w:rPr>
              <w:t>E313</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jc w:val="center"/>
              <w:rPr>
                <w:color w:val="FF0000"/>
                <w:sz w:val="24"/>
                <w:szCs w:val="24"/>
              </w:rPr>
            </w:pPr>
            <w:r>
              <w:rPr>
                <w:color w:val="FF0000"/>
                <w:sz w:val="24"/>
                <w:szCs w:val="24"/>
              </w:rPr>
              <w:t>38</w:t>
            </w:r>
          </w:p>
        </w:tc>
        <w:tc>
          <w:tcPr>
            <w:tcW w:w="2045" w:type="dxa"/>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vAlign w:val="center"/>
          </w:tcPr>
          <w:p w:rsidR="00CD57DD" w:rsidRPr="00E63E14" w:rsidRDefault="00CD57DD" w:rsidP="00CD57DD">
            <w:pPr>
              <w:jc w:val="center"/>
              <w:rPr>
                <w:color w:val="FF0000"/>
                <w:sz w:val="24"/>
                <w:szCs w:val="24"/>
              </w:rPr>
            </w:pPr>
            <w:r w:rsidRPr="00E63E14">
              <w:rPr>
                <w:color w:val="FF0000"/>
                <w:sz w:val="24"/>
                <w:szCs w:val="24"/>
              </w:rPr>
              <w:t>Gıda Müh.</w:t>
            </w:r>
            <w:r>
              <w:rPr>
                <w:color w:val="FF0000"/>
                <w:sz w:val="24"/>
                <w:szCs w:val="24"/>
              </w:rPr>
              <w:t xml:space="preserve"> (057)</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Pr="00603CD0" w:rsidRDefault="00351784" w:rsidP="00CD57DD">
            <w:pPr>
              <w:pStyle w:val="AltKonuBal"/>
              <w:jc w:val="center"/>
              <w:rPr>
                <w:color w:val="FF0000"/>
                <w:sz w:val="24"/>
                <w:szCs w:val="24"/>
              </w:rPr>
            </w:pPr>
            <w:r w:rsidRPr="00B55E34">
              <w:rPr>
                <w:b/>
                <w:color w:val="FF0000"/>
                <w:sz w:val="24"/>
                <w:szCs w:val="24"/>
              </w:rPr>
              <w:t>A-2030</w:t>
            </w:r>
          </w:p>
        </w:tc>
      </w:tr>
      <w:tr w:rsidR="00CD57DD" w:rsidRPr="007C55F2" w:rsidTr="00403508">
        <w:trPr>
          <w:cantSplit/>
          <w:trHeight w:val="145"/>
        </w:trPr>
        <w:tc>
          <w:tcPr>
            <w:tcW w:w="1204"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MDB1032</w:t>
            </w:r>
          </w:p>
          <w:p w:rsidR="00CD57DD" w:rsidRPr="00E63E14" w:rsidRDefault="00CD57DD" w:rsidP="00CD57DD">
            <w:pPr>
              <w:jc w:val="center"/>
              <w:rPr>
                <w:color w:val="FF0000"/>
                <w:sz w:val="24"/>
                <w:szCs w:val="24"/>
              </w:rPr>
            </w:pPr>
          </w:p>
        </w:tc>
        <w:tc>
          <w:tcPr>
            <w:tcW w:w="1843"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Pr>
                <w:color w:val="FF0000"/>
                <w:sz w:val="24"/>
                <w:szCs w:val="24"/>
              </w:rPr>
              <w:t>39</w:t>
            </w:r>
          </w:p>
        </w:tc>
        <w:tc>
          <w:tcPr>
            <w:tcW w:w="2045"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YDYO Öğretim Görevlisi</w:t>
            </w:r>
          </w:p>
        </w:tc>
        <w:tc>
          <w:tcPr>
            <w:tcW w:w="1408"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shd w:val="clear" w:color="auto" w:fill="808080" w:themeFill="background1" w:themeFillShade="80"/>
            <w:vAlign w:val="center"/>
          </w:tcPr>
          <w:p w:rsidR="00CD57DD" w:rsidRPr="00DD5536" w:rsidRDefault="00CD57DD" w:rsidP="00CD57DD">
            <w:pPr>
              <w:pStyle w:val="AltKonuBal"/>
              <w:jc w:val="center"/>
              <w:rPr>
                <w:color w:val="FF0000"/>
                <w:sz w:val="24"/>
                <w:szCs w:val="24"/>
              </w:rPr>
            </w:pPr>
            <w:r w:rsidRPr="00E63E14">
              <w:rPr>
                <w:color w:val="FF0000"/>
                <w:sz w:val="24"/>
                <w:szCs w:val="24"/>
              </w:rPr>
              <w:t>Gıda Müh.</w:t>
            </w:r>
            <w:r>
              <w:rPr>
                <w:color w:val="FF0000"/>
                <w:sz w:val="24"/>
                <w:szCs w:val="24"/>
              </w:rPr>
              <w:t xml:space="preserve"> (057)</w:t>
            </w:r>
          </w:p>
        </w:tc>
        <w:tc>
          <w:tcPr>
            <w:tcW w:w="999"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30</w:t>
            </w:r>
          </w:p>
        </w:tc>
        <w:tc>
          <w:tcPr>
            <w:tcW w:w="1876" w:type="dxa"/>
            <w:shd w:val="clear" w:color="auto" w:fill="808080" w:themeFill="background1" w:themeFillShade="80"/>
            <w:vAlign w:val="center"/>
          </w:tcPr>
          <w:p w:rsidR="00CD57DD" w:rsidRPr="00603CD0" w:rsidRDefault="00403508" w:rsidP="00CD57DD">
            <w:pPr>
              <w:pStyle w:val="AltKonuBal"/>
              <w:jc w:val="center"/>
              <w:rPr>
                <w:color w:val="FF0000"/>
                <w:sz w:val="24"/>
                <w:szCs w:val="24"/>
              </w:rPr>
            </w:pPr>
            <w:r>
              <w:rPr>
                <w:color w:val="FF0000"/>
                <w:sz w:val="24"/>
                <w:szCs w:val="24"/>
              </w:rPr>
              <w:t>KAPANDI</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40</w:t>
            </w:r>
          </w:p>
        </w:tc>
        <w:tc>
          <w:tcPr>
            <w:tcW w:w="204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vAlign w:val="center"/>
          </w:tcPr>
          <w:p w:rsidR="00CD57DD" w:rsidRDefault="00CD57DD" w:rsidP="00CD57DD">
            <w:pPr>
              <w:pStyle w:val="AltKonuBal"/>
              <w:jc w:val="center"/>
              <w:rPr>
                <w:color w:val="FF0000"/>
                <w:sz w:val="24"/>
                <w:szCs w:val="24"/>
              </w:rPr>
            </w:pPr>
            <w:proofErr w:type="spellStart"/>
            <w:r w:rsidRPr="00E63E14">
              <w:rPr>
                <w:color w:val="FF0000"/>
                <w:sz w:val="24"/>
                <w:szCs w:val="24"/>
              </w:rPr>
              <w:t>Biyomühendislik</w:t>
            </w:r>
            <w:proofErr w:type="spellEnd"/>
            <w:r>
              <w:rPr>
                <w:color w:val="FF0000"/>
                <w:sz w:val="24"/>
                <w:szCs w:val="24"/>
              </w:rPr>
              <w:t xml:space="preserve"> (056) +</w:t>
            </w:r>
          </w:p>
          <w:p w:rsidR="00CD57DD" w:rsidRPr="00C108A4" w:rsidRDefault="00CD57DD" w:rsidP="00CD57DD">
            <w:pPr>
              <w:pStyle w:val="AltKonuBal"/>
              <w:jc w:val="center"/>
              <w:rPr>
                <w:color w:val="FF0000"/>
                <w:sz w:val="24"/>
                <w:szCs w:val="24"/>
              </w:rPr>
            </w:pPr>
            <w:r>
              <w:rPr>
                <w:color w:val="FF0000"/>
                <w:sz w:val="24"/>
                <w:szCs w:val="24"/>
              </w:rPr>
              <w:t>100 % İng. (05A)</w:t>
            </w:r>
          </w:p>
        </w:tc>
        <w:tc>
          <w:tcPr>
            <w:tcW w:w="999"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30</w:t>
            </w:r>
          </w:p>
        </w:tc>
        <w:tc>
          <w:tcPr>
            <w:tcW w:w="1876" w:type="dxa"/>
            <w:shd w:val="clear" w:color="auto" w:fill="auto"/>
            <w:vAlign w:val="center"/>
          </w:tcPr>
          <w:p w:rsidR="00CD57DD" w:rsidRDefault="00CD57DD" w:rsidP="00CD57DD">
            <w:pPr>
              <w:jc w:val="center"/>
            </w:pPr>
            <w:r>
              <w:rPr>
                <w:color w:val="FF0000"/>
                <w:sz w:val="24"/>
                <w:szCs w:val="24"/>
              </w:rPr>
              <w:t>A-2024</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41</w:t>
            </w:r>
          </w:p>
        </w:tc>
        <w:tc>
          <w:tcPr>
            <w:tcW w:w="204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vAlign w:val="center"/>
          </w:tcPr>
          <w:p w:rsidR="00CD57DD" w:rsidRDefault="00CD57DD" w:rsidP="00CD57DD">
            <w:pPr>
              <w:pStyle w:val="AltKonuBal"/>
              <w:jc w:val="center"/>
              <w:rPr>
                <w:color w:val="FF0000"/>
                <w:sz w:val="24"/>
                <w:szCs w:val="24"/>
              </w:rPr>
            </w:pPr>
            <w:proofErr w:type="spellStart"/>
            <w:r w:rsidRPr="00E63E14">
              <w:rPr>
                <w:color w:val="FF0000"/>
                <w:sz w:val="24"/>
                <w:szCs w:val="24"/>
              </w:rPr>
              <w:t>Biyomühendislik</w:t>
            </w:r>
            <w:proofErr w:type="spellEnd"/>
            <w:r>
              <w:rPr>
                <w:color w:val="FF0000"/>
                <w:sz w:val="24"/>
                <w:szCs w:val="24"/>
              </w:rPr>
              <w:t xml:space="preserve"> (056) +</w:t>
            </w:r>
          </w:p>
          <w:p w:rsidR="00CD57DD" w:rsidRPr="00C108A4" w:rsidRDefault="00CD57DD" w:rsidP="00CD57DD">
            <w:pPr>
              <w:pStyle w:val="AltKonuBal"/>
              <w:jc w:val="center"/>
              <w:rPr>
                <w:color w:val="FF0000"/>
                <w:sz w:val="24"/>
                <w:szCs w:val="24"/>
              </w:rPr>
            </w:pPr>
            <w:r>
              <w:rPr>
                <w:color w:val="FF0000"/>
                <w:sz w:val="24"/>
                <w:szCs w:val="24"/>
              </w:rPr>
              <w:t>100 % İng. (05A)</w:t>
            </w:r>
          </w:p>
        </w:tc>
        <w:tc>
          <w:tcPr>
            <w:tcW w:w="999"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30</w:t>
            </w:r>
          </w:p>
        </w:tc>
        <w:tc>
          <w:tcPr>
            <w:tcW w:w="1876" w:type="dxa"/>
            <w:shd w:val="clear" w:color="auto" w:fill="auto"/>
            <w:vAlign w:val="center"/>
          </w:tcPr>
          <w:p w:rsidR="00CD57DD" w:rsidRDefault="00CD57DD" w:rsidP="00CD57DD">
            <w:pPr>
              <w:jc w:val="center"/>
            </w:pPr>
            <w:r>
              <w:rPr>
                <w:color w:val="FF0000"/>
                <w:sz w:val="24"/>
                <w:szCs w:val="24"/>
              </w:rPr>
              <w:t>KMB-216</w:t>
            </w:r>
          </w:p>
        </w:tc>
      </w:tr>
      <w:tr w:rsidR="00CD57DD" w:rsidRPr="007C55F2" w:rsidTr="00403508">
        <w:trPr>
          <w:cantSplit/>
          <w:trHeight w:val="145"/>
        </w:trPr>
        <w:tc>
          <w:tcPr>
            <w:tcW w:w="1204"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Pr>
                <w:color w:val="FF0000"/>
                <w:sz w:val="24"/>
                <w:szCs w:val="24"/>
              </w:rPr>
              <w:t>42</w:t>
            </w:r>
          </w:p>
        </w:tc>
        <w:tc>
          <w:tcPr>
            <w:tcW w:w="2045"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YDYO Öğretim Görevlisi</w:t>
            </w:r>
          </w:p>
        </w:tc>
        <w:tc>
          <w:tcPr>
            <w:tcW w:w="1408"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shd w:val="clear" w:color="auto" w:fill="808080" w:themeFill="background1" w:themeFillShade="80"/>
            <w:vAlign w:val="center"/>
          </w:tcPr>
          <w:p w:rsidR="00CD57DD" w:rsidRDefault="00CD57DD" w:rsidP="00CD57DD">
            <w:pPr>
              <w:pStyle w:val="AltKonuBal"/>
              <w:jc w:val="center"/>
              <w:rPr>
                <w:color w:val="FF0000"/>
                <w:sz w:val="24"/>
                <w:szCs w:val="24"/>
              </w:rPr>
            </w:pPr>
            <w:proofErr w:type="spellStart"/>
            <w:r w:rsidRPr="00E63E14">
              <w:rPr>
                <w:color w:val="FF0000"/>
                <w:sz w:val="24"/>
                <w:szCs w:val="24"/>
              </w:rPr>
              <w:t>Biyomühendislik</w:t>
            </w:r>
            <w:proofErr w:type="spellEnd"/>
            <w:r>
              <w:rPr>
                <w:color w:val="FF0000"/>
                <w:sz w:val="24"/>
                <w:szCs w:val="24"/>
              </w:rPr>
              <w:t xml:space="preserve"> (056) +</w:t>
            </w:r>
          </w:p>
          <w:p w:rsidR="00CD57DD" w:rsidRPr="00C108A4" w:rsidRDefault="00CD57DD" w:rsidP="00CD57DD">
            <w:pPr>
              <w:pStyle w:val="AltKonuBal"/>
              <w:jc w:val="center"/>
              <w:rPr>
                <w:color w:val="FF0000"/>
                <w:sz w:val="24"/>
                <w:szCs w:val="24"/>
              </w:rPr>
            </w:pPr>
            <w:r>
              <w:rPr>
                <w:color w:val="FF0000"/>
                <w:sz w:val="24"/>
                <w:szCs w:val="24"/>
              </w:rPr>
              <w:t>100 % İng. (05A)</w:t>
            </w:r>
          </w:p>
        </w:tc>
        <w:tc>
          <w:tcPr>
            <w:tcW w:w="999"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30</w:t>
            </w:r>
          </w:p>
        </w:tc>
        <w:tc>
          <w:tcPr>
            <w:tcW w:w="1876" w:type="dxa"/>
            <w:shd w:val="clear" w:color="auto" w:fill="808080" w:themeFill="background1" w:themeFillShade="80"/>
            <w:vAlign w:val="center"/>
          </w:tcPr>
          <w:p w:rsidR="00CD57DD" w:rsidRDefault="00403508" w:rsidP="00CD57DD">
            <w:pPr>
              <w:jc w:val="center"/>
            </w:pPr>
            <w:r>
              <w:rPr>
                <w:color w:val="FF0000"/>
                <w:sz w:val="24"/>
                <w:szCs w:val="24"/>
              </w:rPr>
              <w:t>KAPANDI</w:t>
            </w:r>
          </w:p>
        </w:tc>
      </w:tr>
      <w:tr w:rsidR="00CD57DD" w:rsidRPr="007C55F2" w:rsidTr="009F2A63">
        <w:trPr>
          <w:cantSplit/>
          <w:trHeight w:val="145"/>
        </w:trPr>
        <w:tc>
          <w:tcPr>
            <w:tcW w:w="1204" w:type="dxa"/>
            <w:vAlign w:val="center"/>
          </w:tcPr>
          <w:p w:rsidR="00CD57DD" w:rsidRPr="000F5F1E" w:rsidRDefault="00CD57DD" w:rsidP="00CD57DD">
            <w:pPr>
              <w:pStyle w:val="AltKonuBal"/>
              <w:jc w:val="center"/>
              <w:rPr>
                <w:color w:val="FF0000"/>
                <w:sz w:val="24"/>
                <w:szCs w:val="24"/>
              </w:rPr>
            </w:pPr>
            <w:r w:rsidRPr="00E63E14">
              <w:rPr>
                <w:color w:val="FF0000"/>
                <w:sz w:val="24"/>
                <w:szCs w:val="24"/>
              </w:rPr>
              <w:lastRenderedPageBreak/>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43</w:t>
            </w:r>
          </w:p>
        </w:tc>
        <w:tc>
          <w:tcPr>
            <w:tcW w:w="204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vAlign w:val="center"/>
          </w:tcPr>
          <w:p w:rsidR="00CD57DD" w:rsidRDefault="00CD57DD" w:rsidP="00CD57DD">
            <w:pPr>
              <w:pStyle w:val="AltKonuBal"/>
              <w:jc w:val="center"/>
              <w:rPr>
                <w:color w:val="FF0000"/>
                <w:sz w:val="24"/>
                <w:szCs w:val="24"/>
              </w:rPr>
            </w:pPr>
            <w:r>
              <w:rPr>
                <w:color w:val="FF0000"/>
                <w:sz w:val="24"/>
                <w:szCs w:val="24"/>
              </w:rPr>
              <w:t>Mat.</w:t>
            </w:r>
            <w:r w:rsidRPr="00E63E14">
              <w:rPr>
                <w:color w:val="FF0000"/>
                <w:sz w:val="24"/>
                <w:szCs w:val="24"/>
              </w:rPr>
              <w:t xml:space="preserve"> Müh.</w:t>
            </w:r>
            <w:r>
              <w:rPr>
                <w:color w:val="FF0000"/>
                <w:sz w:val="24"/>
                <w:szCs w:val="24"/>
              </w:rPr>
              <w:t xml:space="preserve"> (052) +</w:t>
            </w:r>
          </w:p>
          <w:p w:rsidR="00CD57DD" w:rsidRPr="00E63E14" w:rsidRDefault="00CD57DD" w:rsidP="00CD57DD">
            <w:pPr>
              <w:pStyle w:val="AltKonuBal"/>
              <w:rPr>
                <w:color w:val="FF0000"/>
                <w:sz w:val="24"/>
                <w:szCs w:val="24"/>
              </w:rPr>
            </w:pPr>
            <w:r>
              <w:rPr>
                <w:color w:val="FF0000"/>
                <w:sz w:val="24"/>
                <w:szCs w:val="24"/>
              </w:rPr>
              <w:t>100 % İng. (058)</w:t>
            </w:r>
          </w:p>
        </w:tc>
        <w:tc>
          <w:tcPr>
            <w:tcW w:w="999"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30</w:t>
            </w:r>
          </w:p>
        </w:tc>
        <w:tc>
          <w:tcPr>
            <w:tcW w:w="1876" w:type="dxa"/>
            <w:shd w:val="clear" w:color="auto" w:fill="auto"/>
            <w:vAlign w:val="center"/>
          </w:tcPr>
          <w:p w:rsidR="00CD57DD" w:rsidRDefault="003B0F37" w:rsidP="00CD57DD">
            <w:pPr>
              <w:jc w:val="center"/>
            </w:pPr>
            <w:r>
              <w:rPr>
                <w:color w:val="FF0000"/>
                <w:sz w:val="24"/>
                <w:szCs w:val="24"/>
              </w:rPr>
              <w:t>KMB203</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44</w:t>
            </w:r>
          </w:p>
        </w:tc>
        <w:tc>
          <w:tcPr>
            <w:tcW w:w="2045" w:type="dxa"/>
            <w:vAlign w:val="center"/>
          </w:tcPr>
          <w:p w:rsidR="00CD57DD" w:rsidRPr="00E63E14" w:rsidRDefault="00CD57DD" w:rsidP="00CD57DD">
            <w:pPr>
              <w:pStyle w:val="AltKonuBal"/>
              <w:ind w:left="279" w:hanging="279"/>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vAlign w:val="center"/>
          </w:tcPr>
          <w:p w:rsidR="00CD57DD" w:rsidRDefault="00CD57DD" w:rsidP="00CD57DD">
            <w:pPr>
              <w:pStyle w:val="AltKonuBal"/>
              <w:jc w:val="center"/>
              <w:rPr>
                <w:color w:val="FF0000"/>
                <w:sz w:val="24"/>
                <w:szCs w:val="24"/>
              </w:rPr>
            </w:pPr>
            <w:r>
              <w:rPr>
                <w:color w:val="FF0000"/>
                <w:sz w:val="24"/>
                <w:szCs w:val="24"/>
              </w:rPr>
              <w:t>Mat.</w:t>
            </w:r>
            <w:r w:rsidRPr="00E63E14">
              <w:rPr>
                <w:color w:val="FF0000"/>
                <w:sz w:val="24"/>
                <w:szCs w:val="24"/>
              </w:rPr>
              <w:t xml:space="preserve"> Müh.</w:t>
            </w:r>
            <w:r>
              <w:rPr>
                <w:color w:val="FF0000"/>
                <w:sz w:val="24"/>
                <w:szCs w:val="24"/>
              </w:rPr>
              <w:t xml:space="preserve"> (052) +</w:t>
            </w:r>
          </w:p>
          <w:p w:rsidR="00CD57DD" w:rsidRPr="00E63E14" w:rsidRDefault="00CD57DD" w:rsidP="00CD57DD">
            <w:pPr>
              <w:jc w:val="center"/>
              <w:rPr>
                <w:color w:val="FF0000"/>
                <w:sz w:val="24"/>
                <w:szCs w:val="24"/>
              </w:rPr>
            </w:pPr>
            <w:r>
              <w:rPr>
                <w:color w:val="FF0000"/>
                <w:sz w:val="24"/>
                <w:szCs w:val="24"/>
              </w:rPr>
              <w:t>100 % İng. (058)</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Default="003B0F37" w:rsidP="00CD57DD">
            <w:pPr>
              <w:jc w:val="center"/>
            </w:pPr>
            <w:r>
              <w:rPr>
                <w:color w:val="FF0000"/>
                <w:sz w:val="24"/>
                <w:szCs w:val="24"/>
              </w:rPr>
              <w:t>KMB211</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45</w:t>
            </w:r>
          </w:p>
        </w:tc>
        <w:tc>
          <w:tcPr>
            <w:tcW w:w="2045" w:type="dxa"/>
            <w:vAlign w:val="center"/>
          </w:tcPr>
          <w:p w:rsidR="00CD57DD" w:rsidRPr="00E63E14" w:rsidRDefault="00CD57DD" w:rsidP="00CD57DD">
            <w:pPr>
              <w:pStyle w:val="AltKonuBal"/>
              <w:ind w:left="279" w:hanging="279"/>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Salı</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13.00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15.50</w:t>
            </w:r>
          </w:p>
        </w:tc>
        <w:tc>
          <w:tcPr>
            <w:tcW w:w="2089" w:type="dxa"/>
            <w:vAlign w:val="center"/>
          </w:tcPr>
          <w:p w:rsidR="00CD57DD" w:rsidRDefault="00CD57DD" w:rsidP="00CD57DD">
            <w:pPr>
              <w:pStyle w:val="AltKonuBal"/>
              <w:jc w:val="center"/>
              <w:rPr>
                <w:color w:val="FF0000"/>
                <w:sz w:val="24"/>
                <w:szCs w:val="24"/>
              </w:rPr>
            </w:pPr>
            <w:r>
              <w:rPr>
                <w:color w:val="FF0000"/>
                <w:sz w:val="24"/>
                <w:szCs w:val="24"/>
              </w:rPr>
              <w:t>Mat.</w:t>
            </w:r>
            <w:r w:rsidRPr="00E63E14">
              <w:rPr>
                <w:color w:val="FF0000"/>
                <w:sz w:val="24"/>
                <w:szCs w:val="24"/>
              </w:rPr>
              <w:t xml:space="preserve"> Müh.</w:t>
            </w:r>
            <w:r>
              <w:rPr>
                <w:color w:val="FF0000"/>
                <w:sz w:val="24"/>
                <w:szCs w:val="24"/>
              </w:rPr>
              <w:t xml:space="preserve"> (052) +</w:t>
            </w:r>
          </w:p>
          <w:p w:rsidR="00CD57DD" w:rsidRPr="00E63E14" w:rsidRDefault="00CD57DD" w:rsidP="00CD57DD">
            <w:pPr>
              <w:jc w:val="center"/>
              <w:rPr>
                <w:color w:val="FF0000"/>
                <w:sz w:val="24"/>
                <w:szCs w:val="24"/>
              </w:rPr>
            </w:pPr>
            <w:r>
              <w:rPr>
                <w:color w:val="FF0000"/>
                <w:sz w:val="24"/>
                <w:szCs w:val="24"/>
              </w:rPr>
              <w:t>100 % İng. (058)</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Default="003B0F37" w:rsidP="00CD57DD">
            <w:pPr>
              <w:jc w:val="center"/>
            </w:pPr>
            <w:r>
              <w:rPr>
                <w:color w:val="FF0000"/>
                <w:sz w:val="24"/>
                <w:szCs w:val="24"/>
              </w:rPr>
              <w:t>KMB212</w:t>
            </w:r>
          </w:p>
        </w:tc>
      </w:tr>
      <w:tr w:rsidR="00CD57DD" w:rsidRPr="00726B90" w:rsidTr="00403508">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46</w:t>
            </w:r>
          </w:p>
        </w:tc>
        <w:tc>
          <w:tcPr>
            <w:tcW w:w="2045" w:type="dxa"/>
            <w:shd w:val="clear" w:color="auto" w:fill="808080" w:themeFill="background1" w:themeFillShade="80"/>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Fizik Lisans (022)</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403508" w:rsidP="00CD57DD">
            <w:pPr>
              <w:jc w:val="center"/>
              <w:rPr>
                <w:color w:val="FF0000"/>
              </w:rPr>
            </w:pPr>
            <w:r w:rsidRPr="00403508">
              <w:rPr>
                <w:color w:val="FF0000"/>
                <w:sz w:val="24"/>
                <w:szCs w:val="24"/>
              </w:rPr>
              <w:t>KAPANDI</w:t>
            </w:r>
          </w:p>
        </w:tc>
      </w:tr>
      <w:tr w:rsidR="00CD57DD" w:rsidRPr="00726B90"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47</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Fizik Lisans (022)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rPr>
                <w:color w:val="FF0000"/>
                <w:sz w:val="24"/>
                <w:szCs w:val="24"/>
              </w:rPr>
            </w:pPr>
            <w:r w:rsidRPr="00A70702">
              <w:rPr>
                <w:color w:val="FF0000"/>
                <w:sz w:val="24"/>
                <w:szCs w:val="24"/>
              </w:rPr>
              <w:t>B-2D09</w:t>
            </w:r>
          </w:p>
          <w:p w:rsidR="00CD57DD" w:rsidRPr="00A70702" w:rsidRDefault="00CD57DD" w:rsidP="00CD57DD">
            <w:pPr>
              <w:jc w:val="center"/>
              <w:rPr>
                <w:color w:val="FF0000"/>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726B90"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48</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Mat. Lisans (025)</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rPr>
                <w:color w:val="FF0000"/>
                <w:sz w:val="24"/>
                <w:szCs w:val="24"/>
              </w:rPr>
            </w:pPr>
            <w:r w:rsidRPr="00A70702">
              <w:rPr>
                <w:color w:val="FF0000"/>
                <w:sz w:val="24"/>
                <w:szCs w:val="24"/>
              </w:rPr>
              <w:t>B2-D10</w:t>
            </w:r>
          </w:p>
          <w:p w:rsidR="00CD57DD" w:rsidRPr="00A70702" w:rsidRDefault="00CD57DD" w:rsidP="00CD57DD">
            <w:pPr>
              <w:jc w:val="center"/>
              <w:rPr>
                <w:color w:val="FF0000"/>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726B90"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49</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Mat. Lisans (025)</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rPr>
                <w:color w:val="FF0000"/>
                <w:sz w:val="24"/>
                <w:szCs w:val="24"/>
              </w:rPr>
            </w:pPr>
            <w:r w:rsidRPr="00A70702">
              <w:rPr>
                <w:color w:val="FF0000"/>
                <w:sz w:val="24"/>
                <w:szCs w:val="24"/>
              </w:rPr>
              <w:t>B2-D11</w:t>
            </w:r>
          </w:p>
          <w:p w:rsidR="00CD57DD" w:rsidRPr="00A70702" w:rsidRDefault="00CD57DD" w:rsidP="00CD57DD">
            <w:pPr>
              <w:jc w:val="center"/>
              <w:rPr>
                <w:color w:val="FF0000"/>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726B90"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50</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Mat. Lisans (025)</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rPr>
                <w:color w:val="FF0000"/>
                <w:sz w:val="24"/>
                <w:szCs w:val="24"/>
              </w:rPr>
            </w:pPr>
            <w:r w:rsidRPr="00A70702">
              <w:rPr>
                <w:color w:val="FF0000"/>
                <w:sz w:val="24"/>
                <w:szCs w:val="24"/>
              </w:rPr>
              <w:t>B2-D12</w:t>
            </w:r>
          </w:p>
          <w:p w:rsidR="00CD57DD" w:rsidRPr="00A70702" w:rsidRDefault="00CD57DD" w:rsidP="00CD57DD">
            <w:pPr>
              <w:jc w:val="center"/>
              <w:rPr>
                <w:color w:val="FF0000"/>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7C55F2" w:rsidTr="009F2A63">
        <w:trPr>
          <w:cantSplit/>
          <w:trHeight w:val="145"/>
        </w:trPr>
        <w:tc>
          <w:tcPr>
            <w:tcW w:w="1204" w:type="dxa"/>
            <w:vAlign w:val="center"/>
          </w:tcPr>
          <w:p w:rsidR="00CD57DD" w:rsidRPr="00B424BC" w:rsidRDefault="00CD57DD" w:rsidP="00CD57DD">
            <w:pPr>
              <w:pStyle w:val="AltKonuBal"/>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7118A7" w:rsidRDefault="00CD57DD" w:rsidP="00CD57DD">
            <w:pPr>
              <w:pStyle w:val="AltKonuBal"/>
              <w:jc w:val="center"/>
              <w:rPr>
                <w:color w:val="FF0000"/>
                <w:sz w:val="24"/>
                <w:szCs w:val="24"/>
              </w:rPr>
            </w:pPr>
            <w:r>
              <w:rPr>
                <w:color w:val="FF0000"/>
                <w:sz w:val="24"/>
                <w:szCs w:val="24"/>
              </w:rPr>
              <w:t>51</w:t>
            </w:r>
          </w:p>
        </w:tc>
        <w:tc>
          <w:tcPr>
            <w:tcW w:w="2045" w:type="dxa"/>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vAlign w:val="center"/>
          </w:tcPr>
          <w:p w:rsidR="00CD57DD" w:rsidRPr="00E63E14" w:rsidRDefault="00CD57DD" w:rsidP="00CD57DD">
            <w:pPr>
              <w:jc w:val="center"/>
              <w:rPr>
                <w:color w:val="FF0000"/>
                <w:sz w:val="24"/>
                <w:szCs w:val="24"/>
              </w:rPr>
            </w:pPr>
            <w:proofErr w:type="spellStart"/>
            <w:r>
              <w:rPr>
                <w:color w:val="FF0000"/>
                <w:sz w:val="24"/>
                <w:szCs w:val="24"/>
              </w:rPr>
              <w:t>Bilg</w:t>
            </w:r>
            <w:proofErr w:type="spellEnd"/>
            <w:r>
              <w:rPr>
                <w:color w:val="FF0000"/>
                <w:sz w:val="24"/>
                <w:szCs w:val="24"/>
              </w:rPr>
              <w:t>.</w:t>
            </w:r>
            <w:r w:rsidRPr="00E63E14">
              <w:rPr>
                <w:color w:val="FF0000"/>
                <w:sz w:val="24"/>
                <w:szCs w:val="24"/>
              </w:rPr>
              <w:t xml:space="preserve"> Müh.</w:t>
            </w:r>
            <w:r>
              <w:rPr>
                <w:color w:val="FF0000"/>
                <w:sz w:val="24"/>
                <w:szCs w:val="24"/>
              </w:rPr>
              <w:t xml:space="preserve"> (011)</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Pr="00603CD0" w:rsidRDefault="00CD57DD" w:rsidP="00CD57DD">
            <w:pPr>
              <w:pStyle w:val="AltKonuBal"/>
              <w:jc w:val="center"/>
              <w:rPr>
                <w:color w:val="FF0000"/>
                <w:sz w:val="24"/>
                <w:szCs w:val="24"/>
              </w:rPr>
            </w:pPr>
            <w:r>
              <w:rPr>
                <w:color w:val="FF0000"/>
                <w:sz w:val="24"/>
                <w:szCs w:val="24"/>
              </w:rPr>
              <w:t>D010</w:t>
            </w:r>
          </w:p>
        </w:tc>
      </w:tr>
      <w:tr w:rsidR="00CD57DD" w:rsidRPr="007C55F2" w:rsidTr="00403508">
        <w:trPr>
          <w:cantSplit/>
          <w:trHeight w:val="145"/>
        </w:trPr>
        <w:tc>
          <w:tcPr>
            <w:tcW w:w="1204"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shd w:val="clear" w:color="auto" w:fill="808080" w:themeFill="background1" w:themeFillShade="80"/>
            <w:vAlign w:val="center"/>
          </w:tcPr>
          <w:p w:rsidR="00CD57DD" w:rsidRPr="007118A7" w:rsidRDefault="00CD57DD" w:rsidP="00CD57DD">
            <w:pPr>
              <w:pStyle w:val="AltKonuBal"/>
              <w:jc w:val="center"/>
              <w:rPr>
                <w:color w:val="FF0000"/>
                <w:sz w:val="24"/>
                <w:szCs w:val="24"/>
              </w:rPr>
            </w:pPr>
            <w:r>
              <w:rPr>
                <w:color w:val="FF0000"/>
                <w:sz w:val="24"/>
                <w:szCs w:val="24"/>
              </w:rPr>
              <w:t>52</w:t>
            </w:r>
          </w:p>
        </w:tc>
        <w:tc>
          <w:tcPr>
            <w:tcW w:w="2045"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shd w:val="clear" w:color="auto" w:fill="808080" w:themeFill="background1" w:themeFillShade="80"/>
            <w:vAlign w:val="center"/>
          </w:tcPr>
          <w:p w:rsidR="00CD57DD" w:rsidRPr="00E63E14" w:rsidRDefault="00CD57DD" w:rsidP="00CD57DD">
            <w:pPr>
              <w:jc w:val="center"/>
              <w:rPr>
                <w:color w:val="FF0000"/>
                <w:sz w:val="24"/>
                <w:szCs w:val="24"/>
              </w:rPr>
            </w:pPr>
            <w:proofErr w:type="spellStart"/>
            <w:r>
              <w:rPr>
                <w:color w:val="FF0000"/>
                <w:sz w:val="24"/>
                <w:szCs w:val="24"/>
              </w:rPr>
              <w:t>Bilg</w:t>
            </w:r>
            <w:proofErr w:type="spellEnd"/>
            <w:r>
              <w:rPr>
                <w:color w:val="FF0000"/>
                <w:sz w:val="24"/>
                <w:szCs w:val="24"/>
              </w:rPr>
              <w:t>.</w:t>
            </w:r>
            <w:r w:rsidRPr="00E63E14">
              <w:rPr>
                <w:color w:val="FF0000"/>
                <w:sz w:val="24"/>
                <w:szCs w:val="24"/>
              </w:rPr>
              <w:t xml:space="preserve"> Müh.</w:t>
            </w:r>
            <w:r>
              <w:rPr>
                <w:color w:val="FF0000"/>
                <w:sz w:val="24"/>
                <w:szCs w:val="24"/>
              </w:rPr>
              <w:t xml:space="preserve"> (011)</w:t>
            </w:r>
          </w:p>
        </w:tc>
        <w:tc>
          <w:tcPr>
            <w:tcW w:w="999"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808080" w:themeFill="background1" w:themeFillShade="80"/>
            <w:vAlign w:val="center"/>
          </w:tcPr>
          <w:p w:rsidR="00CD57DD" w:rsidRPr="00403508" w:rsidRDefault="00403508" w:rsidP="00CD57DD">
            <w:pPr>
              <w:pStyle w:val="AltKonuBal"/>
              <w:jc w:val="center"/>
              <w:rPr>
                <w:color w:val="FF0000"/>
                <w:sz w:val="24"/>
                <w:szCs w:val="24"/>
              </w:rPr>
            </w:pPr>
            <w:r w:rsidRPr="00403508">
              <w:rPr>
                <w:color w:val="FF0000"/>
                <w:sz w:val="24"/>
                <w:szCs w:val="24"/>
              </w:rPr>
              <w:t>KAPANDI</w:t>
            </w:r>
          </w:p>
        </w:tc>
      </w:tr>
      <w:tr w:rsidR="00CD57DD" w:rsidRPr="007C55F2" w:rsidTr="00403508">
        <w:trPr>
          <w:cantSplit/>
          <w:trHeight w:val="145"/>
        </w:trPr>
        <w:tc>
          <w:tcPr>
            <w:tcW w:w="1204"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Pr>
                <w:color w:val="FF0000"/>
                <w:sz w:val="24"/>
                <w:szCs w:val="24"/>
              </w:rPr>
              <w:t>53</w:t>
            </w:r>
          </w:p>
        </w:tc>
        <w:tc>
          <w:tcPr>
            <w:tcW w:w="2045"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shd w:val="clear" w:color="auto" w:fill="808080" w:themeFill="background1" w:themeFillShade="80"/>
            <w:vAlign w:val="center"/>
          </w:tcPr>
          <w:p w:rsidR="00CD57DD" w:rsidRPr="00E63E14" w:rsidRDefault="00CD57DD" w:rsidP="00CD57DD">
            <w:pPr>
              <w:jc w:val="center"/>
              <w:rPr>
                <w:color w:val="FF0000"/>
                <w:sz w:val="24"/>
                <w:szCs w:val="24"/>
              </w:rPr>
            </w:pPr>
            <w:proofErr w:type="spellStart"/>
            <w:r>
              <w:rPr>
                <w:color w:val="FF0000"/>
                <w:sz w:val="24"/>
                <w:szCs w:val="24"/>
              </w:rPr>
              <w:t>Bilg</w:t>
            </w:r>
            <w:proofErr w:type="spellEnd"/>
            <w:r>
              <w:rPr>
                <w:color w:val="FF0000"/>
                <w:sz w:val="24"/>
                <w:szCs w:val="24"/>
              </w:rPr>
              <w:t>.</w:t>
            </w:r>
            <w:r w:rsidRPr="00E63E14">
              <w:rPr>
                <w:color w:val="FF0000"/>
                <w:sz w:val="24"/>
                <w:szCs w:val="24"/>
              </w:rPr>
              <w:t xml:space="preserve"> Müh.</w:t>
            </w:r>
            <w:r>
              <w:rPr>
                <w:color w:val="FF0000"/>
                <w:sz w:val="24"/>
                <w:szCs w:val="24"/>
              </w:rPr>
              <w:t xml:space="preserve"> (011)</w:t>
            </w:r>
          </w:p>
        </w:tc>
        <w:tc>
          <w:tcPr>
            <w:tcW w:w="999"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808080" w:themeFill="background1" w:themeFillShade="80"/>
            <w:vAlign w:val="center"/>
          </w:tcPr>
          <w:p w:rsidR="00CD57DD" w:rsidRPr="00403508" w:rsidRDefault="00403508" w:rsidP="00CD57DD">
            <w:pPr>
              <w:pStyle w:val="AltKonuBal"/>
              <w:jc w:val="center"/>
              <w:rPr>
                <w:color w:val="FF0000"/>
                <w:sz w:val="24"/>
                <w:szCs w:val="24"/>
              </w:rPr>
            </w:pPr>
            <w:r w:rsidRPr="00403508">
              <w:rPr>
                <w:color w:val="FF0000"/>
                <w:sz w:val="24"/>
                <w:szCs w:val="24"/>
              </w:rPr>
              <w:t>KAPANDI</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54</w:t>
            </w:r>
          </w:p>
        </w:tc>
        <w:tc>
          <w:tcPr>
            <w:tcW w:w="2045" w:type="dxa"/>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vAlign w:val="center"/>
          </w:tcPr>
          <w:p w:rsidR="00CD57DD" w:rsidRPr="00E63E14" w:rsidRDefault="00CD57DD" w:rsidP="00CD57DD">
            <w:pPr>
              <w:jc w:val="center"/>
              <w:rPr>
                <w:color w:val="FF0000"/>
                <w:sz w:val="24"/>
                <w:szCs w:val="24"/>
              </w:rPr>
            </w:pPr>
            <w:proofErr w:type="spellStart"/>
            <w:r>
              <w:rPr>
                <w:color w:val="FF0000"/>
                <w:sz w:val="24"/>
                <w:szCs w:val="24"/>
              </w:rPr>
              <w:t>Bilg</w:t>
            </w:r>
            <w:proofErr w:type="spellEnd"/>
            <w:r>
              <w:rPr>
                <w:color w:val="FF0000"/>
                <w:sz w:val="24"/>
                <w:szCs w:val="24"/>
              </w:rPr>
              <w:t>.</w:t>
            </w:r>
            <w:r w:rsidRPr="00E63E14">
              <w:rPr>
                <w:color w:val="FF0000"/>
                <w:sz w:val="24"/>
                <w:szCs w:val="24"/>
              </w:rPr>
              <w:t xml:space="preserve"> Müh.</w:t>
            </w:r>
            <w:r>
              <w:rPr>
                <w:color w:val="FF0000"/>
                <w:sz w:val="24"/>
                <w:szCs w:val="24"/>
              </w:rPr>
              <w:t xml:space="preserve"> (011)</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Pr="00603CD0" w:rsidRDefault="00CD57DD" w:rsidP="004365AE">
            <w:pPr>
              <w:pStyle w:val="AltKonuBal"/>
              <w:jc w:val="center"/>
              <w:rPr>
                <w:color w:val="FF0000"/>
                <w:sz w:val="24"/>
                <w:szCs w:val="24"/>
              </w:rPr>
            </w:pPr>
            <w:r>
              <w:rPr>
                <w:color w:val="FF0000"/>
                <w:sz w:val="24"/>
                <w:szCs w:val="24"/>
              </w:rPr>
              <w:t>D</w:t>
            </w:r>
            <w:r w:rsidR="004365AE">
              <w:rPr>
                <w:color w:val="FF0000"/>
                <w:sz w:val="24"/>
                <w:szCs w:val="24"/>
              </w:rPr>
              <w:t>107</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55</w:t>
            </w:r>
          </w:p>
        </w:tc>
        <w:tc>
          <w:tcPr>
            <w:tcW w:w="2045" w:type="dxa"/>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vAlign w:val="center"/>
          </w:tcPr>
          <w:p w:rsidR="00CD57DD" w:rsidRDefault="00CD57DD" w:rsidP="00CD57DD">
            <w:pPr>
              <w:jc w:val="center"/>
              <w:rPr>
                <w:color w:val="FF0000"/>
                <w:sz w:val="24"/>
                <w:szCs w:val="24"/>
              </w:rPr>
            </w:pPr>
            <w:r w:rsidRPr="00E63E14">
              <w:rPr>
                <w:color w:val="FF0000"/>
                <w:sz w:val="24"/>
                <w:szCs w:val="24"/>
              </w:rPr>
              <w:t>Kontrol Oto.</w:t>
            </w:r>
          </w:p>
          <w:p w:rsidR="00CD57DD" w:rsidRPr="00E63E14" w:rsidRDefault="00CD57DD" w:rsidP="00CD57DD">
            <w:pPr>
              <w:jc w:val="center"/>
              <w:rPr>
                <w:color w:val="FF0000"/>
                <w:sz w:val="24"/>
                <w:szCs w:val="24"/>
              </w:rPr>
            </w:pPr>
            <w:r>
              <w:rPr>
                <w:color w:val="FF0000"/>
                <w:sz w:val="24"/>
                <w:szCs w:val="24"/>
              </w:rPr>
              <w:t>Müh. (015)+ 100 % İng. (016)</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Pr="00603CD0" w:rsidRDefault="00357819" w:rsidP="00CD57DD">
            <w:pPr>
              <w:pStyle w:val="AltKonuBal"/>
              <w:jc w:val="center"/>
              <w:rPr>
                <w:color w:val="FF0000"/>
                <w:sz w:val="24"/>
                <w:szCs w:val="24"/>
              </w:rPr>
            </w:pPr>
            <w:proofErr w:type="spellStart"/>
            <w:r>
              <w:rPr>
                <w:b/>
                <w:color w:val="FF0000"/>
                <w:sz w:val="24"/>
                <w:szCs w:val="24"/>
              </w:rPr>
              <w:t>YDYO</w:t>
            </w:r>
            <w:proofErr w:type="spellEnd"/>
            <w:r>
              <w:rPr>
                <w:b/>
                <w:color w:val="FF0000"/>
                <w:sz w:val="24"/>
                <w:szCs w:val="24"/>
              </w:rPr>
              <w:t xml:space="preserve"> / D-414</w:t>
            </w:r>
          </w:p>
        </w:tc>
      </w:tr>
      <w:tr w:rsidR="00CD57DD" w:rsidRPr="007C55F2" w:rsidTr="00403508">
        <w:trPr>
          <w:cantSplit/>
          <w:trHeight w:val="145"/>
        </w:trPr>
        <w:tc>
          <w:tcPr>
            <w:tcW w:w="1204"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MDB1032</w:t>
            </w:r>
          </w:p>
          <w:p w:rsidR="00CD57DD" w:rsidRPr="00E63E14" w:rsidRDefault="00CD57DD" w:rsidP="00CD57DD">
            <w:pPr>
              <w:jc w:val="center"/>
              <w:rPr>
                <w:color w:val="FF0000"/>
                <w:sz w:val="24"/>
                <w:szCs w:val="24"/>
              </w:rPr>
            </w:pPr>
          </w:p>
        </w:tc>
        <w:tc>
          <w:tcPr>
            <w:tcW w:w="1843"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5</w:t>
            </w:r>
            <w:r>
              <w:rPr>
                <w:color w:val="FF0000"/>
                <w:sz w:val="24"/>
                <w:szCs w:val="24"/>
              </w:rPr>
              <w:t>6</w:t>
            </w:r>
          </w:p>
        </w:tc>
        <w:tc>
          <w:tcPr>
            <w:tcW w:w="2045"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shd w:val="clear" w:color="auto" w:fill="808080" w:themeFill="background1" w:themeFillShade="80"/>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shd w:val="clear" w:color="auto" w:fill="808080" w:themeFill="background1" w:themeFillShade="80"/>
            <w:vAlign w:val="center"/>
          </w:tcPr>
          <w:p w:rsidR="00CD57DD" w:rsidRDefault="00CD57DD" w:rsidP="00CD57DD">
            <w:pPr>
              <w:jc w:val="center"/>
              <w:rPr>
                <w:color w:val="FF0000"/>
                <w:sz w:val="24"/>
                <w:szCs w:val="24"/>
              </w:rPr>
            </w:pPr>
            <w:r w:rsidRPr="00E63E14">
              <w:rPr>
                <w:color w:val="FF0000"/>
                <w:sz w:val="24"/>
                <w:szCs w:val="24"/>
              </w:rPr>
              <w:t>Kontrol Oto.</w:t>
            </w:r>
          </w:p>
          <w:p w:rsidR="00CD57DD" w:rsidRPr="00E63E14" w:rsidRDefault="00CD57DD" w:rsidP="00CD57DD">
            <w:pPr>
              <w:jc w:val="center"/>
              <w:rPr>
                <w:color w:val="FF0000"/>
                <w:sz w:val="24"/>
                <w:szCs w:val="24"/>
              </w:rPr>
            </w:pPr>
            <w:r>
              <w:rPr>
                <w:color w:val="FF0000"/>
                <w:sz w:val="24"/>
                <w:szCs w:val="24"/>
              </w:rPr>
              <w:t>Müh. (015)+ 100 % İng. (016)</w:t>
            </w:r>
          </w:p>
        </w:tc>
        <w:tc>
          <w:tcPr>
            <w:tcW w:w="999" w:type="dxa"/>
            <w:shd w:val="clear" w:color="auto" w:fill="808080" w:themeFill="background1" w:themeFillShade="80"/>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808080" w:themeFill="background1" w:themeFillShade="80"/>
            <w:vAlign w:val="center"/>
          </w:tcPr>
          <w:p w:rsidR="00CD57DD" w:rsidRPr="00603CD0" w:rsidRDefault="00403508" w:rsidP="00CD57DD">
            <w:pPr>
              <w:pStyle w:val="AltKonuBal"/>
              <w:jc w:val="center"/>
              <w:rPr>
                <w:color w:val="FF0000"/>
                <w:sz w:val="24"/>
                <w:szCs w:val="24"/>
              </w:rPr>
            </w:pPr>
            <w:r w:rsidRPr="00403508">
              <w:rPr>
                <w:color w:val="FF0000"/>
                <w:sz w:val="24"/>
                <w:szCs w:val="24"/>
              </w:rPr>
              <w:t>KAPANDI</w:t>
            </w:r>
          </w:p>
        </w:tc>
      </w:tr>
      <w:tr w:rsidR="00CD57DD" w:rsidRPr="007C55F2" w:rsidTr="00403508">
        <w:trPr>
          <w:cantSplit/>
          <w:trHeight w:val="145"/>
        </w:trPr>
        <w:tc>
          <w:tcPr>
            <w:tcW w:w="1204" w:type="dxa"/>
            <w:shd w:val="clear" w:color="auto" w:fill="808080" w:themeFill="background1" w:themeFillShade="80"/>
            <w:vAlign w:val="center"/>
          </w:tcPr>
          <w:p w:rsidR="00CD57DD" w:rsidRPr="00E468E6" w:rsidRDefault="00CD57DD" w:rsidP="00CD57DD">
            <w:pPr>
              <w:pStyle w:val="AltKonuBal"/>
              <w:jc w:val="center"/>
              <w:rPr>
                <w:color w:val="FF0000"/>
                <w:sz w:val="24"/>
                <w:szCs w:val="24"/>
              </w:rPr>
            </w:pPr>
            <w:r w:rsidRPr="00E468E6">
              <w:rPr>
                <w:color w:val="FF0000"/>
                <w:sz w:val="24"/>
                <w:szCs w:val="24"/>
              </w:rPr>
              <w:t>MDB1032</w:t>
            </w:r>
          </w:p>
        </w:tc>
        <w:tc>
          <w:tcPr>
            <w:tcW w:w="1843" w:type="dxa"/>
            <w:shd w:val="clear" w:color="auto" w:fill="808080" w:themeFill="background1" w:themeFillShade="80"/>
            <w:vAlign w:val="center"/>
          </w:tcPr>
          <w:p w:rsidR="00CD57DD" w:rsidRPr="00E468E6" w:rsidRDefault="00CD57DD" w:rsidP="00CD57DD">
            <w:pPr>
              <w:pStyle w:val="AltKonuBal"/>
              <w:jc w:val="center"/>
              <w:rPr>
                <w:color w:val="FF0000"/>
                <w:sz w:val="24"/>
                <w:szCs w:val="24"/>
              </w:rPr>
            </w:pPr>
            <w:r w:rsidRPr="00E468E6">
              <w:rPr>
                <w:color w:val="FF0000"/>
                <w:sz w:val="24"/>
                <w:szCs w:val="24"/>
              </w:rPr>
              <w:t>İleri İngilizce 2</w:t>
            </w:r>
          </w:p>
        </w:tc>
        <w:tc>
          <w:tcPr>
            <w:tcW w:w="709" w:type="dxa"/>
            <w:shd w:val="clear" w:color="auto" w:fill="808080" w:themeFill="background1" w:themeFillShade="80"/>
            <w:vAlign w:val="center"/>
          </w:tcPr>
          <w:p w:rsidR="00CD57DD" w:rsidRPr="00E468E6" w:rsidRDefault="00CD57DD" w:rsidP="00CD57DD">
            <w:pPr>
              <w:pStyle w:val="AltKonuBal"/>
              <w:jc w:val="center"/>
              <w:rPr>
                <w:color w:val="FF0000"/>
                <w:sz w:val="24"/>
                <w:szCs w:val="24"/>
              </w:rPr>
            </w:pPr>
            <w:r w:rsidRPr="00E468E6">
              <w:rPr>
                <w:color w:val="FF0000"/>
                <w:sz w:val="24"/>
                <w:szCs w:val="24"/>
              </w:rPr>
              <w:t>57</w:t>
            </w:r>
          </w:p>
        </w:tc>
        <w:tc>
          <w:tcPr>
            <w:tcW w:w="2045" w:type="dxa"/>
            <w:shd w:val="clear" w:color="auto" w:fill="808080" w:themeFill="background1" w:themeFillShade="80"/>
            <w:vAlign w:val="center"/>
          </w:tcPr>
          <w:p w:rsidR="00CD57DD" w:rsidRPr="00E468E6" w:rsidRDefault="00CD57DD" w:rsidP="00CD57DD">
            <w:pPr>
              <w:jc w:val="center"/>
              <w:rPr>
                <w:color w:val="FF0000"/>
                <w:sz w:val="24"/>
                <w:szCs w:val="24"/>
              </w:rPr>
            </w:pPr>
            <w:r w:rsidRPr="00E468E6">
              <w:rPr>
                <w:color w:val="FF0000"/>
                <w:sz w:val="24"/>
                <w:szCs w:val="24"/>
              </w:rPr>
              <w:t>YDYO Öğretim Görevlisi</w:t>
            </w:r>
          </w:p>
        </w:tc>
        <w:tc>
          <w:tcPr>
            <w:tcW w:w="1408" w:type="dxa"/>
            <w:shd w:val="clear" w:color="auto" w:fill="808080" w:themeFill="background1" w:themeFillShade="80"/>
            <w:vAlign w:val="center"/>
          </w:tcPr>
          <w:p w:rsidR="00CD57DD" w:rsidRPr="00E468E6" w:rsidRDefault="00CD57DD" w:rsidP="00CD57DD">
            <w:pPr>
              <w:pStyle w:val="AltKonuBal"/>
              <w:jc w:val="center"/>
              <w:rPr>
                <w:color w:val="FF0000"/>
                <w:sz w:val="24"/>
                <w:szCs w:val="24"/>
              </w:rPr>
            </w:pPr>
            <w:r w:rsidRPr="00E468E6">
              <w:rPr>
                <w:color w:val="FF0000"/>
                <w:sz w:val="24"/>
                <w:szCs w:val="24"/>
              </w:rPr>
              <w:t>Perşembe</w:t>
            </w:r>
          </w:p>
        </w:tc>
        <w:tc>
          <w:tcPr>
            <w:tcW w:w="1447" w:type="dxa"/>
            <w:shd w:val="clear" w:color="auto" w:fill="808080" w:themeFill="background1" w:themeFillShade="80"/>
            <w:vAlign w:val="center"/>
          </w:tcPr>
          <w:p w:rsidR="00CD57DD" w:rsidRPr="00E468E6" w:rsidRDefault="00CD57DD" w:rsidP="00CD57DD">
            <w:pPr>
              <w:pStyle w:val="AltKonuBal"/>
              <w:jc w:val="center"/>
              <w:rPr>
                <w:color w:val="FF0000"/>
                <w:sz w:val="24"/>
                <w:szCs w:val="24"/>
              </w:rPr>
            </w:pPr>
            <w:r w:rsidRPr="00E468E6">
              <w:rPr>
                <w:color w:val="FF0000"/>
                <w:sz w:val="24"/>
                <w:szCs w:val="24"/>
              </w:rPr>
              <w:t>09.00</w:t>
            </w:r>
          </w:p>
        </w:tc>
        <w:tc>
          <w:tcPr>
            <w:tcW w:w="1195" w:type="dxa"/>
            <w:shd w:val="clear" w:color="auto" w:fill="808080" w:themeFill="background1" w:themeFillShade="80"/>
            <w:vAlign w:val="center"/>
          </w:tcPr>
          <w:p w:rsidR="00CD57DD" w:rsidRPr="00E468E6" w:rsidRDefault="00CD57DD" w:rsidP="00CD57DD">
            <w:pPr>
              <w:pStyle w:val="AltKonuBal"/>
              <w:jc w:val="center"/>
              <w:rPr>
                <w:color w:val="FF0000"/>
                <w:sz w:val="24"/>
                <w:szCs w:val="24"/>
              </w:rPr>
            </w:pPr>
            <w:r w:rsidRPr="00E468E6">
              <w:rPr>
                <w:color w:val="FF0000"/>
                <w:sz w:val="24"/>
                <w:szCs w:val="24"/>
              </w:rPr>
              <w:t>11.50</w:t>
            </w:r>
          </w:p>
        </w:tc>
        <w:tc>
          <w:tcPr>
            <w:tcW w:w="2089" w:type="dxa"/>
            <w:shd w:val="clear" w:color="auto" w:fill="808080" w:themeFill="background1" w:themeFillShade="80"/>
            <w:vAlign w:val="center"/>
          </w:tcPr>
          <w:p w:rsidR="00CD57DD" w:rsidRDefault="00CD57DD" w:rsidP="00CD57DD">
            <w:pPr>
              <w:jc w:val="center"/>
              <w:rPr>
                <w:color w:val="FF0000"/>
                <w:sz w:val="24"/>
                <w:szCs w:val="24"/>
              </w:rPr>
            </w:pPr>
            <w:r w:rsidRPr="00E63E14">
              <w:rPr>
                <w:color w:val="FF0000"/>
                <w:sz w:val="24"/>
                <w:szCs w:val="24"/>
              </w:rPr>
              <w:t>Kontrol Oto.</w:t>
            </w:r>
          </w:p>
          <w:p w:rsidR="00CD57DD" w:rsidRPr="00E468E6" w:rsidRDefault="00CD57DD" w:rsidP="00CD57DD">
            <w:pPr>
              <w:jc w:val="center"/>
              <w:rPr>
                <w:color w:val="FF0000"/>
                <w:sz w:val="24"/>
                <w:szCs w:val="24"/>
              </w:rPr>
            </w:pPr>
            <w:r>
              <w:rPr>
                <w:color w:val="FF0000"/>
                <w:sz w:val="24"/>
                <w:szCs w:val="24"/>
              </w:rPr>
              <w:t>Müh. (015)+ 100 % İng. (016)</w:t>
            </w:r>
          </w:p>
        </w:tc>
        <w:tc>
          <w:tcPr>
            <w:tcW w:w="999" w:type="dxa"/>
            <w:shd w:val="clear" w:color="auto" w:fill="808080" w:themeFill="background1" w:themeFillShade="80"/>
            <w:vAlign w:val="center"/>
          </w:tcPr>
          <w:p w:rsidR="00CD57DD" w:rsidRPr="00E468E6" w:rsidRDefault="00CD57DD" w:rsidP="00CD57DD">
            <w:pPr>
              <w:jc w:val="center"/>
              <w:rPr>
                <w:color w:val="FF0000"/>
                <w:sz w:val="24"/>
                <w:szCs w:val="24"/>
              </w:rPr>
            </w:pPr>
            <w:r w:rsidRPr="00E468E6">
              <w:rPr>
                <w:color w:val="FF0000"/>
                <w:sz w:val="24"/>
                <w:szCs w:val="24"/>
              </w:rPr>
              <w:t>30</w:t>
            </w:r>
          </w:p>
        </w:tc>
        <w:tc>
          <w:tcPr>
            <w:tcW w:w="1876" w:type="dxa"/>
            <w:shd w:val="clear" w:color="auto" w:fill="808080" w:themeFill="background1" w:themeFillShade="80"/>
            <w:vAlign w:val="center"/>
          </w:tcPr>
          <w:p w:rsidR="00CD57DD" w:rsidRPr="00E468E6" w:rsidRDefault="00403508" w:rsidP="00CD57DD">
            <w:pPr>
              <w:pStyle w:val="AltKonuBal"/>
              <w:jc w:val="center"/>
              <w:rPr>
                <w:color w:val="FF0000"/>
                <w:sz w:val="24"/>
                <w:szCs w:val="24"/>
              </w:rPr>
            </w:pPr>
            <w:r w:rsidRPr="00403508">
              <w:rPr>
                <w:color w:val="FF0000"/>
                <w:sz w:val="24"/>
                <w:szCs w:val="24"/>
              </w:rPr>
              <w:t>KAPANDI</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6E1250" w:rsidRDefault="00CD57DD" w:rsidP="00CD57DD">
            <w:pPr>
              <w:pStyle w:val="AltKonuBal"/>
              <w:jc w:val="center"/>
              <w:rPr>
                <w:color w:val="FF0000"/>
                <w:sz w:val="24"/>
                <w:szCs w:val="24"/>
              </w:rPr>
            </w:pPr>
            <w:r>
              <w:rPr>
                <w:color w:val="FF0000"/>
                <w:sz w:val="24"/>
                <w:szCs w:val="24"/>
              </w:rPr>
              <w:t>58</w:t>
            </w:r>
          </w:p>
        </w:tc>
        <w:tc>
          <w:tcPr>
            <w:tcW w:w="2045" w:type="dxa"/>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vAlign w:val="center"/>
          </w:tcPr>
          <w:p w:rsidR="00CD57DD" w:rsidRPr="00E63E14" w:rsidRDefault="00CD57DD" w:rsidP="00CD57DD">
            <w:pPr>
              <w:jc w:val="center"/>
              <w:rPr>
                <w:color w:val="FF0000"/>
                <w:sz w:val="24"/>
                <w:szCs w:val="24"/>
              </w:rPr>
            </w:pPr>
            <w:proofErr w:type="spellStart"/>
            <w:r w:rsidRPr="00E63E14">
              <w:rPr>
                <w:color w:val="FF0000"/>
                <w:sz w:val="24"/>
                <w:szCs w:val="24"/>
              </w:rPr>
              <w:t>Elekt</w:t>
            </w:r>
            <w:proofErr w:type="spellEnd"/>
            <w:r w:rsidRPr="00E63E14">
              <w:rPr>
                <w:color w:val="FF0000"/>
                <w:sz w:val="24"/>
                <w:szCs w:val="24"/>
              </w:rPr>
              <w:t xml:space="preserve">. </w:t>
            </w:r>
            <w:proofErr w:type="spellStart"/>
            <w:r w:rsidRPr="00E63E14">
              <w:rPr>
                <w:color w:val="FF0000"/>
                <w:sz w:val="24"/>
                <w:szCs w:val="24"/>
              </w:rPr>
              <w:t>Hab</w:t>
            </w:r>
            <w:proofErr w:type="spellEnd"/>
            <w:r w:rsidRPr="00E63E14">
              <w:rPr>
                <w:color w:val="FF0000"/>
                <w:sz w:val="24"/>
                <w:szCs w:val="24"/>
              </w:rPr>
              <w:t>. Müh.</w:t>
            </w:r>
            <w:r>
              <w:rPr>
                <w:color w:val="FF0000"/>
                <w:sz w:val="24"/>
                <w:szCs w:val="24"/>
              </w:rPr>
              <w:t xml:space="preserve"> (014)</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Pr="00603CD0" w:rsidRDefault="000419FC" w:rsidP="00CD57DD">
            <w:pPr>
              <w:pStyle w:val="AltKonuBal"/>
              <w:jc w:val="center"/>
              <w:rPr>
                <w:color w:val="FF0000"/>
                <w:sz w:val="24"/>
                <w:szCs w:val="24"/>
              </w:rPr>
            </w:pPr>
            <w:r>
              <w:rPr>
                <w:color w:val="FF0000"/>
                <w:sz w:val="24"/>
                <w:szCs w:val="24"/>
              </w:rPr>
              <w:t>B20</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5</w:t>
            </w:r>
            <w:r>
              <w:rPr>
                <w:color w:val="FF0000"/>
                <w:sz w:val="24"/>
                <w:szCs w:val="24"/>
              </w:rPr>
              <w:t>9</w:t>
            </w:r>
          </w:p>
        </w:tc>
        <w:tc>
          <w:tcPr>
            <w:tcW w:w="2045" w:type="dxa"/>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vAlign w:val="center"/>
          </w:tcPr>
          <w:p w:rsidR="00CD57DD" w:rsidRPr="00E63E14" w:rsidRDefault="00CD57DD" w:rsidP="00CD57DD">
            <w:pPr>
              <w:jc w:val="center"/>
              <w:rPr>
                <w:color w:val="FF0000"/>
                <w:sz w:val="24"/>
                <w:szCs w:val="24"/>
              </w:rPr>
            </w:pPr>
            <w:proofErr w:type="spellStart"/>
            <w:r w:rsidRPr="00E63E14">
              <w:rPr>
                <w:color w:val="FF0000"/>
                <w:sz w:val="24"/>
                <w:szCs w:val="24"/>
              </w:rPr>
              <w:t>Elekt</w:t>
            </w:r>
            <w:proofErr w:type="spellEnd"/>
            <w:r w:rsidRPr="00E63E14">
              <w:rPr>
                <w:color w:val="FF0000"/>
                <w:sz w:val="24"/>
                <w:szCs w:val="24"/>
              </w:rPr>
              <w:t xml:space="preserve">. </w:t>
            </w:r>
            <w:proofErr w:type="spellStart"/>
            <w:r w:rsidRPr="00E63E14">
              <w:rPr>
                <w:color w:val="FF0000"/>
                <w:sz w:val="24"/>
                <w:szCs w:val="24"/>
              </w:rPr>
              <w:t>Hab</w:t>
            </w:r>
            <w:proofErr w:type="spellEnd"/>
            <w:r w:rsidRPr="00E63E14">
              <w:rPr>
                <w:color w:val="FF0000"/>
                <w:sz w:val="24"/>
                <w:szCs w:val="24"/>
              </w:rPr>
              <w:t>. Müh.</w:t>
            </w:r>
            <w:r>
              <w:rPr>
                <w:color w:val="FF0000"/>
                <w:sz w:val="24"/>
                <w:szCs w:val="24"/>
              </w:rPr>
              <w:t xml:space="preserve"> (014)</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Pr="00603CD0" w:rsidRDefault="000419FC" w:rsidP="00CD57DD">
            <w:pPr>
              <w:pStyle w:val="AltKonuBal"/>
              <w:jc w:val="center"/>
              <w:rPr>
                <w:color w:val="FF0000"/>
                <w:sz w:val="24"/>
                <w:szCs w:val="24"/>
              </w:rPr>
            </w:pPr>
            <w:r>
              <w:rPr>
                <w:color w:val="FF0000"/>
                <w:sz w:val="24"/>
                <w:szCs w:val="24"/>
              </w:rPr>
              <w:t>B21</w:t>
            </w:r>
          </w:p>
        </w:tc>
      </w:tr>
      <w:tr w:rsidR="00CD57DD" w:rsidRPr="007C55F2" w:rsidTr="009F2A63">
        <w:trPr>
          <w:cantSplit/>
          <w:trHeight w:val="145"/>
        </w:trPr>
        <w:tc>
          <w:tcPr>
            <w:tcW w:w="1204" w:type="dxa"/>
            <w:vAlign w:val="center"/>
          </w:tcPr>
          <w:p w:rsidR="00CD57DD" w:rsidRPr="00E63E14" w:rsidRDefault="00CD57DD" w:rsidP="00CD57DD">
            <w:pPr>
              <w:jc w:val="center"/>
              <w:rPr>
                <w:color w:val="FF0000"/>
                <w:sz w:val="24"/>
                <w:szCs w:val="24"/>
              </w:rPr>
            </w:pPr>
            <w:r w:rsidRPr="00E63E14">
              <w:rPr>
                <w:color w:val="FF0000"/>
                <w:sz w:val="24"/>
                <w:szCs w:val="24"/>
              </w:rPr>
              <w:lastRenderedPageBreak/>
              <w:t>MDB1032</w:t>
            </w:r>
          </w:p>
        </w:tc>
        <w:tc>
          <w:tcPr>
            <w:tcW w:w="1843"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İleri İngilizce 2</w:t>
            </w:r>
          </w:p>
        </w:tc>
        <w:tc>
          <w:tcPr>
            <w:tcW w:w="709" w:type="dxa"/>
            <w:vAlign w:val="center"/>
          </w:tcPr>
          <w:p w:rsidR="00CD57DD" w:rsidRPr="00E63E14" w:rsidRDefault="00CD57DD" w:rsidP="00CD57DD">
            <w:pPr>
              <w:pStyle w:val="AltKonuBal"/>
              <w:jc w:val="center"/>
              <w:rPr>
                <w:color w:val="FF0000"/>
                <w:sz w:val="24"/>
                <w:szCs w:val="24"/>
              </w:rPr>
            </w:pPr>
            <w:r>
              <w:rPr>
                <w:color w:val="FF0000"/>
                <w:sz w:val="24"/>
                <w:szCs w:val="24"/>
              </w:rPr>
              <w:t>60</w:t>
            </w:r>
          </w:p>
        </w:tc>
        <w:tc>
          <w:tcPr>
            <w:tcW w:w="2045" w:type="dxa"/>
            <w:vAlign w:val="center"/>
          </w:tcPr>
          <w:p w:rsidR="00CD57DD" w:rsidRPr="00E63E14" w:rsidRDefault="00CD57DD" w:rsidP="00CD57DD">
            <w:pPr>
              <w:jc w:val="center"/>
              <w:rPr>
                <w:color w:val="FF0000"/>
                <w:sz w:val="24"/>
                <w:szCs w:val="24"/>
              </w:rPr>
            </w:pPr>
            <w:r w:rsidRPr="00E63E14">
              <w:rPr>
                <w:color w:val="FF0000"/>
                <w:sz w:val="24"/>
                <w:szCs w:val="24"/>
              </w:rPr>
              <w:t>YDYO Öğretim Görevlisi</w:t>
            </w:r>
          </w:p>
        </w:tc>
        <w:tc>
          <w:tcPr>
            <w:tcW w:w="1408"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Perşembe</w:t>
            </w:r>
          </w:p>
        </w:tc>
        <w:tc>
          <w:tcPr>
            <w:tcW w:w="1447"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09.00</w:t>
            </w:r>
          </w:p>
        </w:tc>
        <w:tc>
          <w:tcPr>
            <w:tcW w:w="1195" w:type="dxa"/>
            <w:vAlign w:val="center"/>
          </w:tcPr>
          <w:p w:rsidR="00CD57DD" w:rsidRPr="00E63E14" w:rsidRDefault="00CD57DD" w:rsidP="00CD57DD">
            <w:pPr>
              <w:pStyle w:val="AltKonuBal"/>
              <w:jc w:val="center"/>
              <w:rPr>
                <w:color w:val="FF0000"/>
                <w:sz w:val="24"/>
                <w:szCs w:val="24"/>
              </w:rPr>
            </w:pPr>
            <w:r w:rsidRPr="00E63E14">
              <w:rPr>
                <w:color w:val="FF0000"/>
                <w:sz w:val="24"/>
                <w:szCs w:val="24"/>
              </w:rPr>
              <w:t>11.50</w:t>
            </w:r>
          </w:p>
        </w:tc>
        <w:tc>
          <w:tcPr>
            <w:tcW w:w="2089" w:type="dxa"/>
            <w:vAlign w:val="center"/>
          </w:tcPr>
          <w:p w:rsidR="00CD57DD" w:rsidRPr="00E63E14" w:rsidRDefault="00CD57DD" w:rsidP="00CD57DD">
            <w:pPr>
              <w:jc w:val="center"/>
              <w:rPr>
                <w:color w:val="FF0000"/>
                <w:sz w:val="24"/>
                <w:szCs w:val="24"/>
              </w:rPr>
            </w:pPr>
            <w:proofErr w:type="spellStart"/>
            <w:r w:rsidRPr="00E63E14">
              <w:rPr>
                <w:color w:val="FF0000"/>
                <w:sz w:val="24"/>
                <w:szCs w:val="24"/>
              </w:rPr>
              <w:t>Elekt</w:t>
            </w:r>
            <w:proofErr w:type="spellEnd"/>
            <w:r w:rsidRPr="00E63E14">
              <w:rPr>
                <w:color w:val="FF0000"/>
                <w:sz w:val="24"/>
                <w:szCs w:val="24"/>
              </w:rPr>
              <w:t xml:space="preserve">. </w:t>
            </w:r>
            <w:proofErr w:type="spellStart"/>
            <w:r w:rsidRPr="00E63E14">
              <w:rPr>
                <w:color w:val="FF0000"/>
                <w:sz w:val="24"/>
                <w:szCs w:val="24"/>
              </w:rPr>
              <w:t>Hab</w:t>
            </w:r>
            <w:proofErr w:type="spellEnd"/>
            <w:r w:rsidRPr="00E63E14">
              <w:rPr>
                <w:color w:val="FF0000"/>
                <w:sz w:val="24"/>
                <w:szCs w:val="24"/>
              </w:rPr>
              <w:t>. Müh.</w:t>
            </w:r>
            <w:r>
              <w:rPr>
                <w:color w:val="FF0000"/>
                <w:sz w:val="24"/>
                <w:szCs w:val="24"/>
              </w:rPr>
              <w:t xml:space="preserve"> (014)</w:t>
            </w:r>
          </w:p>
        </w:tc>
        <w:tc>
          <w:tcPr>
            <w:tcW w:w="999" w:type="dxa"/>
            <w:vAlign w:val="center"/>
          </w:tcPr>
          <w:p w:rsidR="00CD57DD" w:rsidRPr="00E63E14" w:rsidRDefault="00CD57DD" w:rsidP="00CD57DD">
            <w:pPr>
              <w:jc w:val="center"/>
              <w:rPr>
                <w:color w:val="FF0000"/>
                <w:sz w:val="24"/>
                <w:szCs w:val="24"/>
              </w:rPr>
            </w:pPr>
            <w:r w:rsidRPr="00E63E14">
              <w:rPr>
                <w:color w:val="FF0000"/>
                <w:sz w:val="24"/>
                <w:szCs w:val="24"/>
              </w:rPr>
              <w:t>30</w:t>
            </w:r>
          </w:p>
        </w:tc>
        <w:tc>
          <w:tcPr>
            <w:tcW w:w="1876" w:type="dxa"/>
            <w:shd w:val="clear" w:color="auto" w:fill="auto"/>
            <w:vAlign w:val="center"/>
          </w:tcPr>
          <w:p w:rsidR="00CD57DD" w:rsidRPr="00603CD0" w:rsidRDefault="000419FC" w:rsidP="00CD57DD">
            <w:pPr>
              <w:pStyle w:val="AltKonuBal"/>
              <w:jc w:val="center"/>
              <w:rPr>
                <w:color w:val="FF0000"/>
                <w:sz w:val="24"/>
                <w:szCs w:val="24"/>
              </w:rPr>
            </w:pPr>
            <w:r>
              <w:rPr>
                <w:color w:val="FF0000"/>
                <w:sz w:val="24"/>
                <w:szCs w:val="24"/>
              </w:rPr>
              <w:t>B22</w:t>
            </w:r>
          </w:p>
        </w:tc>
      </w:tr>
      <w:tr w:rsidR="00CD57DD" w:rsidRPr="007C55F2" w:rsidTr="00825862">
        <w:trPr>
          <w:cantSplit/>
          <w:trHeight w:val="147"/>
        </w:trPr>
        <w:tc>
          <w:tcPr>
            <w:tcW w:w="1204" w:type="dxa"/>
            <w:vAlign w:val="center"/>
          </w:tcPr>
          <w:p w:rsidR="00CD57DD" w:rsidRPr="00825862" w:rsidRDefault="00CD57DD" w:rsidP="00CD57DD">
            <w:pPr>
              <w:jc w:val="center"/>
              <w:rPr>
                <w:color w:val="0000FF"/>
                <w:sz w:val="24"/>
                <w:szCs w:val="24"/>
              </w:rPr>
            </w:pPr>
            <w:r w:rsidRPr="00E63E14">
              <w:rPr>
                <w:color w:val="0000FF"/>
                <w:sz w:val="24"/>
                <w:szCs w:val="24"/>
              </w:rPr>
              <w:t>MDB1032</w:t>
            </w:r>
          </w:p>
        </w:tc>
        <w:tc>
          <w:tcPr>
            <w:tcW w:w="1843" w:type="dxa"/>
            <w:vAlign w:val="center"/>
          </w:tcPr>
          <w:p w:rsidR="00CD57DD" w:rsidRPr="00E63E14" w:rsidRDefault="00CD57DD" w:rsidP="00CD57DD">
            <w:pPr>
              <w:jc w:val="center"/>
              <w:rPr>
                <w:color w:val="0000FF"/>
                <w:sz w:val="24"/>
                <w:szCs w:val="24"/>
              </w:rPr>
            </w:pPr>
            <w:r w:rsidRPr="00E63E14">
              <w:rPr>
                <w:color w:val="0000FF"/>
                <w:sz w:val="24"/>
                <w:szCs w:val="24"/>
              </w:rPr>
              <w:t>İleri İngilizce 2</w:t>
            </w:r>
          </w:p>
        </w:tc>
        <w:tc>
          <w:tcPr>
            <w:tcW w:w="709" w:type="dxa"/>
            <w:vAlign w:val="center"/>
          </w:tcPr>
          <w:p w:rsidR="00CD57DD" w:rsidRPr="00E63E14" w:rsidRDefault="00CD57DD" w:rsidP="00CD57DD">
            <w:pPr>
              <w:jc w:val="center"/>
              <w:rPr>
                <w:color w:val="0000FF"/>
                <w:sz w:val="24"/>
                <w:szCs w:val="24"/>
              </w:rPr>
            </w:pPr>
            <w:r>
              <w:rPr>
                <w:color w:val="0000FF"/>
                <w:sz w:val="24"/>
                <w:szCs w:val="24"/>
              </w:rPr>
              <w:t>61</w:t>
            </w:r>
          </w:p>
        </w:tc>
        <w:tc>
          <w:tcPr>
            <w:tcW w:w="2045" w:type="dxa"/>
            <w:vAlign w:val="center"/>
          </w:tcPr>
          <w:p w:rsidR="00CD57DD" w:rsidRPr="00E63E14" w:rsidRDefault="00CD57DD" w:rsidP="00CD57DD">
            <w:pPr>
              <w:jc w:val="center"/>
              <w:rPr>
                <w:color w:val="0000FF"/>
                <w:sz w:val="24"/>
                <w:szCs w:val="24"/>
              </w:rPr>
            </w:pPr>
            <w:r w:rsidRPr="00E63E14">
              <w:rPr>
                <w:color w:val="0000FF"/>
                <w:sz w:val="24"/>
                <w:szCs w:val="24"/>
              </w:rPr>
              <w:t>YDYO Öğretim Görevlisi</w:t>
            </w:r>
          </w:p>
        </w:tc>
        <w:tc>
          <w:tcPr>
            <w:tcW w:w="1408" w:type="dxa"/>
            <w:vAlign w:val="center"/>
          </w:tcPr>
          <w:p w:rsidR="00CD57DD" w:rsidRPr="00E63E14" w:rsidRDefault="00CD57DD" w:rsidP="00CD57DD">
            <w:pPr>
              <w:jc w:val="center"/>
              <w:rPr>
                <w:color w:val="0000FF"/>
                <w:sz w:val="24"/>
                <w:szCs w:val="24"/>
              </w:rPr>
            </w:pPr>
            <w:r w:rsidRPr="00E63E14">
              <w:rPr>
                <w:color w:val="0000FF"/>
                <w:sz w:val="24"/>
                <w:szCs w:val="24"/>
              </w:rPr>
              <w:t>Çarşamba</w:t>
            </w:r>
          </w:p>
        </w:tc>
        <w:tc>
          <w:tcPr>
            <w:tcW w:w="1447" w:type="dxa"/>
            <w:vAlign w:val="center"/>
          </w:tcPr>
          <w:p w:rsidR="00CD57DD" w:rsidRPr="00E63E14" w:rsidRDefault="00CD57DD" w:rsidP="00CD57DD">
            <w:pPr>
              <w:jc w:val="center"/>
              <w:rPr>
                <w:color w:val="0000FF"/>
                <w:sz w:val="24"/>
                <w:szCs w:val="24"/>
              </w:rPr>
            </w:pPr>
            <w:r w:rsidRPr="00E63E14">
              <w:rPr>
                <w:color w:val="0000FF"/>
                <w:sz w:val="24"/>
                <w:szCs w:val="24"/>
              </w:rPr>
              <w:t>09.00</w:t>
            </w:r>
          </w:p>
        </w:tc>
        <w:tc>
          <w:tcPr>
            <w:tcW w:w="1195" w:type="dxa"/>
            <w:vAlign w:val="center"/>
          </w:tcPr>
          <w:p w:rsidR="00CD57DD" w:rsidRPr="00E63E14" w:rsidRDefault="00CD57DD" w:rsidP="00CD57DD">
            <w:pPr>
              <w:jc w:val="center"/>
              <w:rPr>
                <w:color w:val="0000FF"/>
                <w:sz w:val="24"/>
                <w:szCs w:val="24"/>
              </w:rPr>
            </w:pPr>
            <w:r w:rsidRPr="00E63E14">
              <w:rPr>
                <w:color w:val="0000FF"/>
                <w:sz w:val="24"/>
                <w:szCs w:val="24"/>
              </w:rPr>
              <w:t>11.50</w:t>
            </w:r>
          </w:p>
        </w:tc>
        <w:tc>
          <w:tcPr>
            <w:tcW w:w="2089" w:type="dxa"/>
            <w:vAlign w:val="center"/>
          </w:tcPr>
          <w:p w:rsidR="00CD57DD" w:rsidRPr="00E63E14" w:rsidRDefault="00CD57DD" w:rsidP="00CD57DD">
            <w:pPr>
              <w:jc w:val="center"/>
              <w:rPr>
                <w:color w:val="0000FF"/>
                <w:sz w:val="24"/>
                <w:szCs w:val="24"/>
              </w:rPr>
            </w:pPr>
            <w:r w:rsidRPr="00E63E14">
              <w:rPr>
                <w:color w:val="0000FF"/>
                <w:sz w:val="24"/>
                <w:szCs w:val="24"/>
              </w:rPr>
              <w:t xml:space="preserve">Gemi İnş. Ve Gemi </w:t>
            </w:r>
            <w:proofErr w:type="spellStart"/>
            <w:r w:rsidRPr="00E63E14">
              <w:rPr>
                <w:color w:val="0000FF"/>
                <w:sz w:val="24"/>
                <w:szCs w:val="24"/>
              </w:rPr>
              <w:t>Mak</w:t>
            </w:r>
            <w:proofErr w:type="spellEnd"/>
            <w:r w:rsidRPr="00E63E14">
              <w:rPr>
                <w:color w:val="0000FF"/>
                <w:sz w:val="24"/>
                <w:szCs w:val="24"/>
              </w:rPr>
              <w:t>.</w:t>
            </w:r>
            <w:r>
              <w:rPr>
                <w:color w:val="0000FF"/>
                <w:sz w:val="24"/>
                <w:szCs w:val="24"/>
              </w:rPr>
              <w:t xml:space="preserve"> (063) + 100 % İng (0A1)</w:t>
            </w:r>
          </w:p>
        </w:tc>
        <w:tc>
          <w:tcPr>
            <w:tcW w:w="999" w:type="dxa"/>
            <w:vAlign w:val="center"/>
          </w:tcPr>
          <w:p w:rsidR="00CD57DD" w:rsidRPr="00E63E14" w:rsidRDefault="00CD57DD" w:rsidP="00CD57DD">
            <w:pPr>
              <w:jc w:val="center"/>
              <w:rPr>
                <w:color w:val="0000FF"/>
                <w:sz w:val="24"/>
                <w:szCs w:val="24"/>
              </w:rPr>
            </w:pPr>
            <w:r w:rsidRPr="00E63E14">
              <w:rPr>
                <w:color w:val="0000FF"/>
                <w:sz w:val="24"/>
                <w:szCs w:val="24"/>
              </w:rPr>
              <w:t>30</w:t>
            </w:r>
          </w:p>
        </w:tc>
        <w:tc>
          <w:tcPr>
            <w:tcW w:w="1876" w:type="dxa"/>
            <w:shd w:val="clear" w:color="auto" w:fill="auto"/>
            <w:vAlign w:val="center"/>
          </w:tcPr>
          <w:p w:rsidR="00CD57DD" w:rsidRPr="00825862" w:rsidRDefault="00CD57DD" w:rsidP="00CD57DD">
            <w:pPr>
              <w:jc w:val="center"/>
              <w:rPr>
                <w:color w:val="0000FF"/>
                <w:sz w:val="24"/>
                <w:szCs w:val="24"/>
              </w:rPr>
            </w:pPr>
            <w:r>
              <w:rPr>
                <w:color w:val="0000FF"/>
                <w:sz w:val="24"/>
                <w:szCs w:val="24"/>
              </w:rPr>
              <w:t>T-301</w:t>
            </w:r>
          </w:p>
        </w:tc>
      </w:tr>
      <w:tr w:rsidR="00CD57DD" w:rsidRPr="007C55F2" w:rsidTr="009F2A63">
        <w:trPr>
          <w:cantSplit/>
          <w:trHeight w:val="145"/>
        </w:trPr>
        <w:tc>
          <w:tcPr>
            <w:tcW w:w="1204" w:type="dxa"/>
            <w:vAlign w:val="center"/>
          </w:tcPr>
          <w:p w:rsidR="00CD57DD" w:rsidRPr="00E63E14" w:rsidRDefault="00CD57DD" w:rsidP="00CD57DD">
            <w:pPr>
              <w:jc w:val="center"/>
              <w:rPr>
                <w:color w:val="0000FF"/>
                <w:sz w:val="24"/>
                <w:szCs w:val="24"/>
              </w:rPr>
            </w:pPr>
            <w:r w:rsidRPr="00E63E14">
              <w:rPr>
                <w:color w:val="0000FF"/>
                <w:sz w:val="24"/>
                <w:szCs w:val="24"/>
              </w:rPr>
              <w:t>MDB1032</w:t>
            </w:r>
          </w:p>
        </w:tc>
        <w:tc>
          <w:tcPr>
            <w:tcW w:w="1843"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İleri İngilizce 2</w:t>
            </w:r>
          </w:p>
        </w:tc>
        <w:tc>
          <w:tcPr>
            <w:tcW w:w="709" w:type="dxa"/>
            <w:vAlign w:val="center"/>
          </w:tcPr>
          <w:p w:rsidR="00CD57DD" w:rsidRPr="00E63E14" w:rsidRDefault="00CD57DD" w:rsidP="00CD57DD">
            <w:pPr>
              <w:pStyle w:val="AltKonuBal"/>
              <w:jc w:val="center"/>
              <w:rPr>
                <w:color w:val="0000FF"/>
                <w:sz w:val="24"/>
                <w:szCs w:val="24"/>
              </w:rPr>
            </w:pPr>
            <w:r>
              <w:rPr>
                <w:color w:val="0000FF"/>
                <w:sz w:val="24"/>
                <w:szCs w:val="24"/>
              </w:rPr>
              <w:t>62</w:t>
            </w:r>
          </w:p>
        </w:tc>
        <w:tc>
          <w:tcPr>
            <w:tcW w:w="2045" w:type="dxa"/>
            <w:vAlign w:val="center"/>
          </w:tcPr>
          <w:p w:rsidR="00CD57DD" w:rsidRPr="00E63E14" w:rsidRDefault="00CD57DD" w:rsidP="00CD57DD">
            <w:pPr>
              <w:jc w:val="center"/>
              <w:rPr>
                <w:color w:val="0000FF"/>
                <w:sz w:val="24"/>
                <w:szCs w:val="24"/>
              </w:rPr>
            </w:pPr>
            <w:r w:rsidRPr="00E63E14">
              <w:rPr>
                <w:color w:val="0000FF"/>
                <w:sz w:val="24"/>
                <w:szCs w:val="24"/>
              </w:rPr>
              <w:t>YDYO Öğretim Görevlisi</w:t>
            </w:r>
          </w:p>
        </w:tc>
        <w:tc>
          <w:tcPr>
            <w:tcW w:w="1408"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Çarşamba</w:t>
            </w:r>
          </w:p>
        </w:tc>
        <w:tc>
          <w:tcPr>
            <w:tcW w:w="1447"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09.00</w:t>
            </w:r>
          </w:p>
        </w:tc>
        <w:tc>
          <w:tcPr>
            <w:tcW w:w="1195"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11.50</w:t>
            </w:r>
          </w:p>
        </w:tc>
        <w:tc>
          <w:tcPr>
            <w:tcW w:w="2089" w:type="dxa"/>
            <w:vAlign w:val="center"/>
          </w:tcPr>
          <w:p w:rsidR="00CD57DD" w:rsidRPr="00E63E14" w:rsidRDefault="00CD57DD" w:rsidP="00CD57DD">
            <w:pPr>
              <w:jc w:val="center"/>
              <w:rPr>
                <w:color w:val="0000FF"/>
                <w:sz w:val="24"/>
                <w:szCs w:val="24"/>
              </w:rPr>
            </w:pPr>
            <w:r w:rsidRPr="00E63E14">
              <w:rPr>
                <w:color w:val="0000FF"/>
                <w:sz w:val="24"/>
                <w:szCs w:val="24"/>
              </w:rPr>
              <w:t xml:space="preserve">Gemi İnş. Ve Gemi </w:t>
            </w:r>
            <w:proofErr w:type="spellStart"/>
            <w:r w:rsidRPr="00E63E14">
              <w:rPr>
                <w:color w:val="0000FF"/>
                <w:sz w:val="24"/>
                <w:szCs w:val="24"/>
              </w:rPr>
              <w:t>Mak</w:t>
            </w:r>
            <w:proofErr w:type="spellEnd"/>
            <w:r w:rsidRPr="00E63E14">
              <w:rPr>
                <w:color w:val="0000FF"/>
                <w:sz w:val="24"/>
                <w:szCs w:val="24"/>
              </w:rPr>
              <w:t>.</w:t>
            </w:r>
            <w:r>
              <w:rPr>
                <w:color w:val="0000FF"/>
                <w:sz w:val="24"/>
                <w:szCs w:val="24"/>
              </w:rPr>
              <w:t xml:space="preserve"> (063) + 100 % İng (0A1)</w:t>
            </w:r>
          </w:p>
        </w:tc>
        <w:tc>
          <w:tcPr>
            <w:tcW w:w="999" w:type="dxa"/>
            <w:vAlign w:val="center"/>
          </w:tcPr>
          <w:p w:rsidR="00CD57DD" w:rsidRPr="00E63E14" w:rsidRDefault="00CD57DD" w:rsidP="00CD57DD">
            <w:pPr>
              <w:jc w:val="center"/>
              <w:rPr>
                <w:color w:val="0000FF"/>
                <w:sz w:val="24"/>
                <w:szCs w:val="24"/>
              </w:rPr>
            </w:pPr>
            <w:r w:rsidRPr="00E63E14">
              <w:rPr>
                <w:color w:val="0000FF"/>
                <w:sz w:val="24"/>
                <w:szCs w:val="24"/>
              </w:rPr>
              <w:t>30</w:t>
            </w:r>
          </w:p>
        </w:tc>
        <w:tc>
          <w:tcPr>
            <w:tcW w:w="1876" w:type="dxa"/>
            <w:shd w:val="clear" w:color="auto" w:fill="auto"/>
            <w:vAlign w:val="center"/>
          </w:tcPr>
          <w:p w:rsidR="00CD57DD" w:rsidRDefault="00CD57DD" w:rsidP="00CD57DD">
            <w:pPr>
              <w:jc w:val="center"/>
            </w:pPr>
            <w:r>
              <w:rPr>
                <w:color w:val="0000FF"/>
                <w:sz w:val="24"/>
                <w:szCs w:val="24"/>
              </w:rPr>
              <w:t>T-302</w:t>
            </w:r>
          </w:p>
        </w:tc>
      </w:tr>
      <w:tr w:rsidR="00CD57DD" w:rsidRPr="007C55F2" w:rsidTr="009F2A63">
        <w:trPr>
          <w:cantSplit/>
          <w:trHeight w:val="145"/>
        </w:trPr>
        <w:tc>
          <w:tcPr>
            <w:tcW w:w="1204" w:type="dxa"/>
            <w:vAlign w:val="center"/>
          </w:tcPr>
          <w:p w:rsidR="00CD57DD" w:rsidRPr="00E63E14" w:rsidRDefault="00CD57DD" w:rsidP="00CD57DD">
            <w:pPr>
              <w:jc w:val="center"/>
              <w:rPr>
                <w:color w:val="0000FF"/>
                <w:sz w:val="24"/>
                <w:szCs w:val="24"/>
              </w:rPr>
            </w:pPr>
            <w:r w:rsidRPr="00E63E14">
              <w:rPr>
                <w:color w:val="0000FF"/>
                <w:sz w:val="24"/>
                <w:szCs w:val="24"/>
              </w:rPr>
              <w:t>MDB1032</w:t>
            </w:r>
          </w:p>
        </w:tc>
        <w:tc>
          <w:tcPr>
            <w:tcW w:w="1843"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İleri İngilizce 2</w:t>
            </w:r>
          </w:p>
        </w:tc>
        <w:tc>
          <w:tcPr>
            <w:tcW w:w="709" w:type="dxa"/>
            <w:vAlign w:val="center"/>
          </w:tcPr>
          <w:p w:rsidR="00CD57DD" w:rsidRPr="00E63E14" w:rsidRDefault="00CD57DD" w:rsidP="00CD57DD">
            <w:pPr>
              <w:pStyle w:val="AltKonuBal"/>
              <w:jc w:val="center"/>
              <w:rPr>
                <w:color w:val="0000FF"/>
                <w:sz w:val="24"/>
                <w:szCs w:val="24"/>
              </w:rPr>
            </w:pPr>
            <w:r>
              <w:rPr>
                <w:color w:val="0000FF"/>
                <w:sz w:val="24"/>
                <w:szCs w:val="24"/>
              </w:rPr>
              <w:t>63</w:t>
            </w:r>
          </w:p>
        </w:tc>
        <w:tc>
          <w:tcPr>
            <w:tcW w:w="2045" w:type="dxa"/>
            <w:vAlign w:val="center"/>
          </w:tcPr>
          <w:p w:rsidR="00CD57DD" w:rsidRPr="00E63E14" w:rsidRDefault="00CD57DD" w:rsidP="00CD57DD">
            <w:pPr>
              <w:jc w:val="center"/>
              <w:rPr>
                <w:color w:val="0000FF"/>
                <w:sz w:val="24"/>
                <w:szCs w:val="24"/>
              </w:rPr>
            </w:pPr>
            <w:r w:rsidRPr="00E63E14">
              <w:rPr>
                <w:color w:val="0000FF"/>
                <w:sz w:val="24"/>
                <w:szCs w:val="24"/>
              </w:rPr>
              <w:t>YDYO Öğretim Görevlisi</w:t>
            </w:r>
          </w:p>
        </w:tc>
        <w:tc>
          <w:tcPr>
            <w:tcW w:w="1408"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Çarşamba</w:t>
            </w:r>
          </w:p>
        </w:tc>
        <w:tc>
          <w:tcPr>
            <w:tcW w:w="1447"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09.00</w:t>
            </w:r>
          </w:p>
        </w:tc>
        <w:tc>
          <w:tcPr>
            <w:tcW w:w="1195"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11.50</w:t>
            </w:r>
          </w:p>
        </w:tc>
        <w:tc>
          <w:tcPr>
            <w:tcW w:w="2089" w:type="dxa"/>
            <w:vAlign w:val="center"/>
          </w:tcPr>
          <w:p w:rsidR="00CD57DD" w:rsidRPr="00E63E14" w:rsidRDefault="00CD57DD" w:rsidP="00CD57DD">
            <w:pPr>
              <w:jc w:val="center"/>
              <w:rPr>
                <w:color w:val="0000FF"/>
                <w:sz w:val="24"/>
                <w:szCs w:val="24"/>
              </w:rPr>
            </w:pPr>
            <w:r w:rsidRPr="00E63E14">
              <w:rPr>
                <w:color w:val="0000FF"/>
                <w:sz w:val="24"/>
                <w:szCs w:val="24"/>
              </w:rPr>
              <w:t xml:space="preserve">Gemi İnş. Ve Gemi </w:t>
            </w:r>
            <w:proofErr w:type="spellStart"/>
            <w:r w:rsidRPr="00E63E14">
              <w:rPr>
                <w:color w:val="0000FF"/>
                <w:sz w:val="24"/>
                <w:szCs w:val="24"/>
              </w:rPr>
              <w:t>Mak</w:t>
            </w:r>
            <w:proofErr w:type="spellEnd"/>
            <w:r w:rsidRPr="00E63E14">
              <w:rPr>
                <w:color w:val="0000FF"/>
                <w:sz w:val="24"/>
                <w:szCs w:val="24"/>
              </w:rPr>
              <w:t>.</w:t>
            </w:r>
            <w:r>
              <w:rPr>
                <w:color w:val="0000FF"/>
                <w:sz w:val="24"/>
                <w:szCs w:val="24"/>
              </w:rPr>
              <w:t xml:space="preserve"> (063) + 100 % İng (0A1)</w:t>
            </w:r>
          </w:p>
        </w:tc>
        <w:tc>
          <w:tcPr>
            <w:tcW w:w="999" w:type="dxa"/>
            <w:vAlign w:val="center"/>
          </w:tcPr>
          <w:p w:rsidR="00CD57DD" w:rsidRPr="00E63E14" w:rsidRDefault="00CD57DD" w:rsidP="00CD57DD">
            <w:pPr>
              <w:jc w:val="center"/>
              <w:rPr>
                <w:color w:val="0000FF"/>
                <w:sz w:val="24"/>
                <w:szCs w:val="24"/>
              </w:rPr>
            </w:pPr>
            <w:r w:rsidRPr="00E63E14">
              <w:rPr>
                <w:color w:val="0000FF"/>
                <w:sz w:val="24"/>
                <w:szCs w:val="24"/>
              </w:rPr>
              <w:t>30</w:t>
            </w:r>
          </w:p>
        </w:tc>
        <w:tc>
          <w:tcPr>
            <w:tcW w:w="1876" w:type="dxa"/>
            <w:shd w:val="clear" w:color="auto" w:fill="auto"/>
            <w:vAlign w:val="center"/>
          </w:tcPr>
          <w:p w:rsidR="00CD57DD" w:rsidRDefault="00CD57DD" w:rsidP="00CD57DD">
            <w:pPr>
              <w:jc w:val="center"/>
            </w:pPr>
            <w:r>
              <w:rPr>
                <w:color w:val="0000FF"/>
                <w:sz w:val="24"/>
                <w:szCs w:val="24"/>
              </w:rPr>
              <w:t>T-303</w:t>
            </w:r>
          </w:p>
        </w:tc>
      </w:tr>
      <w:tr w:rsidR="00CD57DD" w:rsidRPr="007C55F2" w:rsidTr="009F2A63">
        <w:trPr>
          <w:cantSplit/>
          <w:trHeight w:val="145"/>
        </w:trPr>
        <w:tc>
          <w:tcPr>
            <w:tcW w:w="1204" w:type="dxa"/>
            <w:vAlign w:val="center"/>
          </w:tcPr>
          <w:p w:rsidR="00CD57DD" w:rsidRPr="00216098" w:rsidRDefault="00CD57DD" w:rsidP="00CD57DD">
            <w:pPr>
              <w:pStyle w:val="AltKonuBal"/>
              <w:jc w:val="center"/>
              <w:rPr>
                <w:color w:val="0000FF"/>
                <w:sz w:val="24"/>
                <w:szCs w:val="24"/>
              </w:rPr>
            </w:pPr>
            <w:r w:rsidRPr="00E63E14">
              <w:rPr>
                <w:color w:val="0000FF"/>
                <w:sz w:val="24"/>
                <w:szCs w:val="24"/>
              </w:rPr>
              <w:t>MDB1032</w:t>
            </w:r>
          </w:p>
        </w:tc>
        <w:tc>
          <w:tcPr>
            <w:tcW w:w="1843"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İleri İngilizce 2</w:t>
            </w:r>
          </w:p>
        </w:tc>
        <w:tc>
          <w:tcPr>
            <w:tcW w:w="709" w:type="dxa"/>
            <w:vAlign w:val="center"/>
          </w:tcPr>
          <w:p w:rsidR="00CD57DD" w:rsidRPr="00E63E14" w:rsidRDefault="00CD57DD" w:rsidP="00CD57DD">
            <w:pPr>
              <w:pStyle w:val="AltKonuBal"/>
              <w:jc w:val="center"/>
              <w:rPr>
                <w:color w:val="0000FF"/>
                <w:sz w:val="24"/>
                <w:szCs w:val="24"/>
              </w:rPr>
            </w:pPr>
            <w:r>
              <w:rPr>
                <w:color w:val="0000FF"/>
                <w:sz w:val="24"/>
                <w:szCs w:val="24"/>
              </w:rPr>
              <w:t>64</w:t>
            </w:r>
          </w:p>
        </w:tc>
        <w:tc>
          <w:tcPr>
            <w:tcW w:w="2045" w:type="dxa"/>
            <w:vAlign w:val="center"/>
          </w:tcPr>
          <w:p w:rsidR="00CD57DD" w:rsidRPr="00E63E14" w:rsidRDefault="00CD57DD" w:rsidP="00CD57DD">
            <w:pPr>
              <w:jc w:val="center"/>
              <w:rPr>
                <w:color w:val="0000FF"/>
                <w:sz w:val="24"/>
                <w:szCs w:val="24"/>
              </w:rPr>
            </w:pPr>
            <w:r w:rsidRPr="00E63E14">
              <w:rPr>
                <w:color w:val="0000FF"/>
                <w:sz w:val="24"/>
                <w:szCs w:val="24"/>
              </w:rPr>
              <w:t>YDYO Öğretim Görevlisi</w:t>
            </w:r>
          </w:p>
        </w:tc>
        <w:tc>
          <w:tcPr>
            <w:tcW w:w="1408"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Çarşamba</w:t>
            </w:r>
          </w:p>
        </w:tc>
        <w:tc>
          <w:tcPr>
            <w:tcW w:w="1447"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13.00</w:t>
            </w:r>
          </w:p>
        </w:tc>
        <w:tc>
          <w:tcPr>
            <w:tcW w:w="1195"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15.50</w:t>
            </w:r>
          </w:p>
        </w:tc>
        <w:tc>
          <w:tcPr>
            <w:tcW w:w="2089" w:type="dxa"/>
            <w:vAlign w:val="center"/>
          </w:tcPr>
          <w:p w:rsidR="00CD57DD" w:rsidRPr="00E63E14" w:rsidRDefault="00CD57DD" w:rsidP="00CD57DD">
            <w:pPr>
              <w:jc w:val="center"/>
              <w:rPr>
                <w:color w:val="0000FF"/>
                <w:sz w:val="24"/>
                <w:szCs w:val="24"/>
              </w:rPr>
            </w:pPr>
            <w:r w:rsidRPr="00E63E14">
              <w:rPr>
                <w:color w:val="0000FF"/>
                <w:sz w:val="24"/>
                <w:szCs w:val="24"/>
              </w:rPr>
              <w:t xml:space="preserve">Gemi </w:t>
            </w:r>
            <w:proofErr w:type="spellStart"/>
            <w:r w:rsidRPr="00E63E14">
              <w:rPr>
                <w:color w:val="0000FF"/>
                <w:sz w:val="24"/>
                <w:szCs w:val="24"/>
              </w:rPr>
              <w:t>Mak</w:t>
            </w:r>
            <w:proofErr w:type="spellEnd"/>
            <w:r w:rsidRPr="00E63E14">
              <w:rPr>
                <w:color w:val="0000FF"/>
                <w:sz w:val="24"/>
                <w:szCs w:val="24"/>
              </w:rPr>
              <w:t>. İşletme Müh.</w:t>
            </w:r>
            <w:r>
              <w:rPr>
                <w:color w:val="0000FF"/>
                <w:sz w:val="24"/>
                <w:szCs w:val="24"/>
              </w:rPr>
              <w:t xml:space="preserve"> 100 % (0A3)</w:t>
            </w:r>
          </w:p>
        </w:tc>
        <w:tc>
          <w:tcPr>
            <w:tcW w:w="999" w:type="dxa"/>
            <w:vAlign w:val="center"/>
          </w:tcPr>
          <w:p w:rsidR="00CD57DD" w:rsidRPr="00E63E14" w:rsidRDefault="00CD57DD" w:rsidP="00CD57DD">
            <w:pPr>
              <w:jc w:val="center"/>
              <w:rPr>
                <w:color w:val="0000FF"/>
                <w:sz w:val="24"/>
                <w:szCs w:val="24"/>
              </w:rPr>
            </w:pPr>
            <w:r w:rsidRPr="00E63E14">
              <w:rPr>
                <w:color w:val="0000FF"/>
                <w:sz w:val="24"/>
                <w:szCs w:val="24"/>
              </w:rPr>
              <w:t>30</w:t>
            </w:r>
          </w:p>
        </w:tc>
        <w:tc>
          <w:tcPr>
            <w:tcW w:w="1876" w:type="dxa"/>
            <w:shd w:val="clear" w:color="auto" w:fill="auto"/>
            <w:vAlign w:val="center"/>
          </w:tcPr>
          <w:p w:rsidR="00CD57DD" w:rsidRPr="00603CD0" w:rsidRDefault="00510EAE" w:rsidP="00CD57DD">
            <w:pPr>
              <w:pStyle w:val="AltKonuBal"/>
              <w:jc w:val="center"/>
              <w:rPr>
                <w:color w:val="0000FF"/>
                <w:sz w:val="24"/>
                <w:szCs w:val="24"/>
              </w:rPr>
            </w:pPr>
            <w:r>
              <w:rPr>
                <w:color w:val="0000FF"/>
                <w:sz w:val="24"/>
                <w:szCs w:val="24"/>
              </w:rPr>
              <w:t>T203</w:t>
            </w:r>
          </w:p>
        </w:tc>
      </w:tr>
      <w:tr w:rsidR="00CD57DD" w:rsidRPr="007C55F2" w:rsidTr="009F2A63">
        <w:trPr>
          <w:cantSplit/>
          <w:trHeight w:val="145"/>
        </w:trPr>
        <w:tc>
          <w:tcPr>
            <w:tcW w:w="1204" w:type="dxa"/>
            <w:vAlign w:val="center"/>
          </w:tcPr>
          <w:p w:rsidR="00CD57DD" w:rsidRPr="00E63E14" w:rsidRDefault="00CD57DD" w:rsidP="00CD57DD">
            <w:pPr>
              <w:jc w:val="center"/>
              <w:rPr>
                <w:color w:val="0000FF"/>
                <w:sz w:val="24"/>
                <w:szCs w:val="24"/>
              </w:rPr>
            </w:pPr>
            <w:r w:rsidRPr="00E63E14">
              <w:rPr>
                <w:color w:val="0000FF"/>
                <w:sz w:val="24"/>
                <w:szCs w:val="24"/>
              </w:rPr>
              <w:t>MDB1032</w:t>
            </w:r>
          </w:p>
        </w:tc>
        <w:tc>
          <w:tcPr>
            <w:tcW w:w="1843"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İleri İngilizce 2</w:t>
            </w:r>
          </w:p>
        </w:tc>
        <w:tc>
          <w:tcPr>
            <w:tcW w:w="709" w:type="dxa"/>
            <w:vAlign w:val="center"/>
          </w:tcPr>
          <w:p w:rsidR="00CD57DD" w:rsidRPr="00E63E14" w:rsidRDefault="00CD57DD" w:rsidP="00CD57DD">
            <w:pPr>
              <w:pStyle w:val="AltKonuBal"/>
              <w:jc w:val="center"/>
              <w:rPr>
                <w:color w:val="0000FF"/>
                <w:sz w:val="24"/>
                <w:szCs w:val="24"/>
              </w:rPr>
            </w:pPr>
            <w:r>
              <w:rPr>
                <w:color w:val="0000FF"/>
                <w:sz w:val="24"/>
                <w:szCs w:val="24"/>
              </w:rPr>
              <w:t>65</w:t>
            </w:r>
          </w:p>
        </w:tc>
        <w:tc>
          <w:tcPr>
            <w:tcW w:w="2045" w:type="dxa"/>
            <w:vAlign w:val="center"/>
          </w:tcPr>
          <w:p w:rsidR="00CD57DD" w:rsidRPr="00E63E14" w:rsidRDefault="00CD57DD" w:rsidP="00CD57DD">
            <w:pPr>
              <w:jc w:val="center"/>
              <w:rPr>
                <w:color w:val="0000FF"/>
                <w:sz w:val="24"/>
                <w:szCs w:val="24"/>
              </w:rPr>
            </w:pPr>
            <w:r w:rsidRPr="00E63E14">
              <w:rPr>
                <w:color w:val="0000FF"/>
                <w:sz w:val="24"/>
                <w:szCs w:val="24"/>
              </w:rPr>
              <w:t>YDYO Öğretim Görevlisi</w:t>
            </w:r>
          </w:p>
        </w:tc>
        <w:tc>
          <w:tcPr>
            <w:tcW w:w="1408"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Çarşamba</w:t>
            </w:r>
          </w:p>
        </w:tc>
        <w:tc>
          <w:tcPr>
            <w:tcW w:w="1447"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13.00</w:t>
            </w:r>
          </w:p>
        </w:tc>
        <w:tc>
          <w:tcPr>
            <w:tcW w:w="1195"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15.50</w:t>
            </w:r>
          </w:p>
        </w:tc>
        <w:tc>
          <w:tcPr>
            <w:tcW w:w="2089" w:type="dxa"/>
            <w:vAlign w:val="center"/>
          </w:tcPr>
          <w:p w:rsidR="00CD57DD" w:rsidRPr="00E63E14" w:rsidRDefault="00CD57DD" w:rsidP="00CD57DD">
            <w:pPr>
              <w:jc w:val="center"/>
              <w:rPr>
                <w:color w:val="0000FF"/>
                <w:sz w:val="24"/>
                <w:szCs w:val="24"/>
              </w:rPr>
            </w:pPr>
            <w:r w:rsidRPr="00E63E14">
              <w:rPr>
                <w:color w:val="0000FF"/>
                <w:sz w:val="24"/>
                <w:szCs w:val="24"/>
              </w:rPr>
              <w:t xml:space="preserve">Gemi </w:t>
            </w:r>
            <w:proofErr w:type="spellStart"/>
            <w:r w:rsidRPr="00E63E14">
              <w:rPr>
                <w:color w:val="0000FF"/>
                <w:sz w:val="24"/>
                <w:szCs w:val="24"/>
              </w:rPr>
              <w:t>Mak</w:t>
            </w:r>
            <w:proofErr w:type="spellEnd"/>
            <w:r w:rsidRPr="00E63E14">
              <w:rPr>
                <w:color w:val="0000FF"/>
                <w:sz w:val="24"/>
                <w:szCs w:val="24"/>
              </w:rPr>
              <w:t>. İşletme Müh.</w:t>
            </w:r>
            <w:r>
              <w:rPr>
                <w:color w:val="0000FF"/>
                <w:sz w:val="24"/>
                <w:szCs w:val="24"/>
              </w:rPr>
              <w:t xml:space="preserve"> 100 % (0A3)</w:t>
            </w:r>
          </w:p>
        </w:tc>
        <w:tc>
          <w:tcPr>
            <w:tcW w:w="999" w:type="dxa"/>
            <w:vAlign w:val="center"/>
          </w:tcPr>
          <w:p w:rsidR="00CD57DD" w:rsidRPr="00E63E14" w:rsidRDefault="00CD57DD" w:rsidP="00CD57DD">
            <w:pPr>
              <w:jc w:val="center"/>
              <w:rPr>
                <w:color w:val="0000FF"/>
                <w:sz w:val="24"/>
                <w:szCs w:val="24"/>
              </w:rPr>
            </w:pPr>
            <w:r w:rsidRPr="00E63E14">
              <w:rPr>
                <w:color w:val="0000FF"/>
                <w:sz w:val="24"/>
                <w:szCs w:val="24"/>
              </w:rPr>
              <w:t>30</w:t>
            </w:r>
          </w:p>
        </w:tc>
        <w:tc>
          <w:tcPr>
            <w:tcW w:w="1876" w:type="dxa"/>
            <w:shd w:val="clear" w:color="auto" w:fill="auto"/>
            <w:vAlign w:val="center"/>
          </w:tcPr>
          <w:p w:rsidR="00CD57DD" w:rsidRPr="00603CD0" w:rsidRDefault="00510EAE" w:rsidP="00CD57DD">
            <w:pPr>
              <w:pStyle w:val="AltKonuBal"/>
              <w:jc w:val="center"/>
              <w:rPr>
                <w:color w:val="0000FF"/>
                <w:sz w:val="24"/>
                <w:szCs w:val="24"/>
              </w:rPr>
            </w:pPr>
            <w:r>
              <w:rPr>
                <w:color w:val="0000FF"/>
                <w:sz w:val="24"/>
                <w:szCs w:val="24"/>
              </w:rPr>
              <w:t>T204</w:t>
            </w:r>
          </w:p>
        </w:tc>
      </w:tr>
      <w:tr w:rsidR="00CD57DD" w:rsidRPr="007C55F2" w:rsidTr="009F2A63">
        <w:trPr>
          <w:cantSplit/>
          <w:trHeight w:val="145"/>
        </w:trPr>
        <w:tc>
          <w:tcPr>
            <w:tcW w:w="1204" w:type="dxa"/>
            <w:vAlign w:val="center"/>
          </w:tcPr>
          <w:p w:rsidR="00CD57DD" w:rsidRPr="00E63E14" w:rsidRDefault="00CD57DD" w:rsidP="00CD57DD">
            <w:pPr>
              <w:jc w:val="center"/>
              <w:rPr>
                <w:color w:val="0000FF"/>
                <w:sz w:val="24"/>
                <w:szCs w:val="24"/>
              </w:rPr>
            </w:pPr>
            <w:r w:rsidRPr="00E63E14">
              <w:rPr>
                <w:color w:val="0000FF"/>
                <w:sz w:val="24"/>
                <w:szCs w:val="24"/>
              </w:rPr>
              <w:t>MDB1032</w:t>
            </w:r>
          </w:p>
        </w:tc>
        <w:tc>
          <w:tcPr>
            <w:tcW w:w="1843"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İleri İngilizce 2</w:t>
            </w:r>
          </w:p>
        </w:tc>
        <w:tc>
          <w:tcPr>
            <w:tcW w:w="709" w:type="dxa"/>
            <w:vAlign w:val="center"/>
          </w:tcPr>
          <w:p w:rsidR="00CD57DD" w:rsidRPr="00E63E14" w:rsidRDefault="00CD57DD" w:rsidP="00CD57DD">
            <w:pPr>
              <w:pStyle w:val="AltKonuBal"/>
              <w:jc w:val="center"/>
              <w:rPr>
                <w:color w:val="0000FF"/>
                <w:sz w:val="24"/>
                <w:szCs w:val="24"/>
              </w:rPr>
            </w:pPr>
            <w:r>
              <w:rPr>
                <w:color w:val="0000FF"/>
                <w:sz w:val="24"/>
                <w:szCs w:val="24"/>
              </w:rPr>
              <w:t>66</w:t>
            </w:r>
          </w:p>
        </w:tc>
        <w:tc>
          <w:tcPr>
            <w:tcW w:w="2045" w:type="dxa"/>
            <w:vAlign w:val="center"/>
          </w:tcPr>
          <w:p w:rsidR="00CD57DD" w:rsidRPr="00E63E14" w:rsidRDefault="00CD57DD" w:rsidP="00CD57DD">
            <w:pPr>
              <w:jc w:val="center"/>
              <w:rPr>
                <w:color w:val="0000FF"/>
                <w:sz w:val="24"/>
                <w:szCs w:val="24"/>
              </w:rPr>
            </w:pPr>
            <w:r w:rsidRPr="00E63E14">
              <w:rPr>
                <w:color w:val="0000FF"/>
                <w:sz w:val="24"/>
                <w:szCs w:val="24"/>
              </w:rPr>
              <w:t>YDYO Öğretim Görevlisi</w:t>
            </w:r>
          </w:p>
        </w:tc>
        <w:tc>
          <w:tcPr>
            <w:tcW w:w="1408"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Çarşamba</w:t>
            </w:r>
          </w:p>
        </w:tc>
        <w:tc>
          <w:tcPr>
            <w:tcW w:w="1447"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13.00</w:t>
            </w:r>
          </w:p>
        </w:tc>
        <w:tc>
          <w:tcPr>
            <w:tcW w:w="1195" w:type="dxa"/>
            <w:vAlign w:val="center"/>
          </w:tcPr>
          <w:p w:rsidR="00CD57DD" w:rsidRPr="00E63E14" w:rsidRDefault="00CD57DD" w:rsidP="00CD57DD">
            <w:pPr>
              <w:pStyle w:val="AltKonuBal"/>
              <w:jc w:val="center"/>
              <w:rPr>
                <w:color w:val="0000FF"/>
                <w:sz w:val="24"/>
                <w:szCs w:val="24"/>
              </w:rPr>
            </w:pPr>
            <w:r w:rsidRPr="00E63E14">
              <w:rPr>
                <w:color w:val="0000FF"/>
                <w:sz w:val="24"/>
                <w:szCs w:val="24"/>
              </w:rPr>
              <w:t>15.50</w:t>
            </w:r>
          </w:p>
        </w:tc>
        <w:tc>
          <w:tcPr>
            <w:tcW w:w="2089" w:type="dxa"/>
            <w:vAlign w:val="center"/>
          </w:tcPr>
          <w:p w:rsidR="00CD57DD" w:rsidRPr="00E63E14" w:rsidRDefault="00CD57DD" w:rsidP="00CD57DD">
            <w:pPr>
              <w:jc w:val="center"/>
              <w:rPr>
                <w:color w:val="0000FF"/>
                <w:sz w:val="24"/>
                <w:szCs w:val="24"/>
              </w:rPr>
            </w:pPr>
            <w:r w:rsidRPr="00E63E14">
              <w:rPr>
                <w:color w:val="0000FF"/>
                <w:sz w:val="24"/>
                <w:szCs w:val="24"/>
              </w:rPr>
              <w:t xml:space="preserve">Gemi </w:t>
            </w:r>
            <w:proofErr w:type="spellStart"/>
            <w:r w:rsidRPr="00E63E14">
              <w:rPr>
                <w:color w:val="0000FF"/>
                <w:sz w:val="24"/>
                <w:szCs w:val="24"/>
              </w:rPr>
              <w:t>Mak</w:t>
            </w:r>
            <w:proofErr w:type="spellEnd"/>
            <w:r w:rsidRPr="00E63E14">
              <w:rPr>
                <w:color w:val="0000FF"/>
                <w:sz w:val="24"/>
                <w:szCs w:val="24"/>
              </w:rPr>
              <w:t>. İşletme Müh.</w:t>
            </w:r>
            <w:r>
              <w:rPr>
                <w:color w:val="0000FF"/>
                <w:sz w:val="24"/>
                <w:szCs w:val="24"/>
              </w:rPr>
              <w:t xml:space="preserve"> 100 % (0A3)</w:t>
            </w:r>
          </w:p>
        </w:tc>
        <w:tc>
          <w:tcPr>
            <w:tcW w:w="999" w:type="dxa"/>
            <w:vAlign w:val="center"/>
          </w:tcPr>
          <w:p w:rsidR="00CD57DD" w:rsidRPr="00E63E14" w:rsidRDefault="00CD57DD" w:rsidP="00CD57DD">
            <w:pPr>
              <w:jc w:val="center"/>
              <w:rPr>
                <w:color w:val="0000FF"/>
                <w:sz w:val="24"/>
                <w:szCs w:val="24"/>
              </w:rPr>
            </w:pPr>
            <w:r w:rsidRPr="00E63E14">
              <w:rPr>
                <w:color w:val="0000FF"/>
                <w:sz w:val="24"/>
                <w:szCs w:val="24"/>
              </w:rPr>
              <w:t>30</w:t>
            </w:r>
          </w:p>
        </w:tc>
        <w:tc>
          <w:tcPr>
            <w:tcW w:w="1876" w:type="dxa"/>
            <w:shd w:val="clear" w:color="auto" w:fill="auto"/>
            <w:vAlign w:val="center"/>
          </w:tcPr>
          <w:p w:rsidR="00CD57DD" w:rsidRPr="00603CD0" w:rsidRDefault="00EF7D5E" w:rsidP="00CD57DD">
            <w:pPr>
              <w:pStyle w:val="AltKonuBal"/>
              <w:jc w:val="center"/>
              <w:rPr>
                <w:color w:val="0000FF"/>
                <w:sz w:val="24"/>
                <w:szCs w:val="24"/>
              </w:rPr>
            </w:pPr>
            <w:r>
              <w:rPr>
                <w:color w:val="0000FF"/>
                <w:sz w:val="24"/>
                <w:szCs w:val="24"/>
              </w:rPr>
              <w:t>T303</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67</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(012)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C 151</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68</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(012)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357819" w:rsidP="00CD57DD">
            <w:pPr>
              <w:pStyle w:val="AltKonuBal"/>
              <w:jc w:val="center"/>
              <w:rPr>
                <w:color w:val="FF0000"/>
                <w:sz w:val="24"/>
                <w:szCs w:val="24"/>
              </w:rPr>
            </w:pPr>
            <w:proofErr w:type="spellStart"/>
            <w:r>
              <w:rPr>
                <w:b/>
                <w:color w:val="FF0000"/>
                <w:sz w:val="24"/>
                <w:szCs w:val="24"/>
              </w:rPr>
              <w:t>YDYO</w:t>
            </w:r>
            <w:proofErr w:type="spellEnd"/>
            <w:r>
              <w:rPr>
                <w:b/>
                <w:color w:val="FF0000"/>
                <w:sz w:val="24"/>
                <w:szCs w:val="24"/>
              </w:rPr>
              <w:t xml:space="preserve"> / D-414</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69</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(012)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C 153</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70</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(012)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C 154</w:t>
            </w:r>
          </w:p>
        </w:tc>
      </w:tr>
      <w:tr w:rsidR="00CD57DD" w:rsidRPr="00A70702" w:rsidTr="00403508">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71</w:t>
            </w:r>
          </w:p>
        </w:tc>
        <w:tc>
          <w:tcPr>
            <w:tcW w:w="2045" w:type="dxa"/>
            <w:shd w:val="clear" w:color="auto" w:fill="808080" w:themeFill="background1" w:themeFillShade="80"/>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13.00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15.50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Elektrik Müh. (012)</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403508" w:rsidP="00CD57DD">
            <w:pPr>
              <w:pStyle w:val="AltKonuBal"/>
              <w:jc w:val="center"/>
              <w:rPr>
                <w:color w:val="FF0000"/>
                <w:sz w:val="24"/>
                <w:szCs w:val="24"/>
              </w:rPr>
            </w:pPr>
            <w:r w:rsidRPr="00403508">
              <w:rPr>
                <w:color w:val="FF0000"/>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72</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 xml:space="preserve">Met. Ve </w:t>
            </w:r>
            <w:proofErr w:type="spellStart"/>
            <w:r w:rsidRPr="00A70702">
              <w:rPr>
                <w:color w:val="FF0000"/>
                <w:sz w:val="24"/>
                <w:szCs w:val="24"/>
              </w:rPr>
              <w:t>Malz</w:t>
            </w:r>
            <w:proofErr w:type="spellEnd"/>
            <w:r w:rsidRPr="00A70702">
              <w:rPr>
                <w:color w:val="FF0000"/>
                <w:sz w:val="24"/>
                <w:szCs w:val="24"/>
              </w:rPr>
              <w:t>. Müh. (054) % 100 İngilizce (05C)</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A-2028</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73</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 xml:space="preserve">Met. Ve </w:t>
            </w:r>
            <w:proofErr w:type="spellStart"/>
            <w:r w:rsidRPr="00A70702">
              <w:rPr>
                <w:color w:val="FF0000"/>
                <w:sz w:val="24"/>
                <w:szCs w:val="24"/>
              </w:rPr>
              <w:t>Malz</w:t>
            </w:r>
            <w:proofErr w:type="spellEnd"/>
            <w:r w:rsidRPr="00A70702">
              <w:rPr>
                <w:color w:val="FF0000"/>
                <w:sz w:val="24"/>
                <w:szCs w:val="24"/>
              </w:rPr>
              <w:t>. Müh. (054) % 100 İngilizce (05C)</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KMB-217</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74</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 xml:space="preserve">Met. Ve </w:t>
            </w:r>
            <w:proofErr w:type="spellStart"/>
            <w:r w:rsidRPr="00A70702">
              <w:rPr>
                <w:color w:val="FF0000"/>
                <w:sz w:val="24"/>
                <w:szCs w:val="24"/>
              </w:rPr>
              <w:t>Malz</w:t>
            </w:r>
            <w:proofErr w:type="spellEnd"/>
            <w:r w:rsidRPr="00A70702">
              <w:rPr>
                <w:color w:val="FF0000"/>
                <w:sz w:val="24"/>
                <w:szCs w:val="24"/>
              </w:rPr>
              <w:t>. Müh. (054) % 100 İngilizce (05C)</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KMB-317</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lastRenderedPageBreak/>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75</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İnşaat Müh. (042) + % 100 İngilizce (049)</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sidRPr="00A70702">
              <w:rPr>
                <w:color w:val="FF0000"/>
                <w:sz w:val="24"/>
                <w:szCs w:val="24"/>
              </w:rPr>
              <w:t>DZ 135</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76</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İnşaat Müh. (042) + % 100 İngilizce (049)</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sidRPr="00A70702">
              <w:rPr>
                <w:color w:val="FF0000"/>
                <w:sz w:val="24"/>
                <w:szCs w:val="24"/>
              </w:rPr>
              <w:t>DZ 136</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77</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İnşaat Müh. (042) + % 100 İngilizce (049)</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sidRPr="00A70702">
              <w:rPr>
                <w:color w:val="FF0000"/>
                <w:sz w:val="24"/>
                <w:szCs w:val="24"/>
              </w:rPr>
              <w:t>DZ 137</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78</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İnşaat Müh. (042) + % 100 İngilizce (049)</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sidRPr="00A70702">
              <w:rPr>
                <w:color w:val="FF0000"/>
                <w:sz w:val="24"/>
                <w:szCs w:val="24"/>
              </w:rPr>
              <w:t>DZ 138</w:t>
            </w:r>
          </w:p>
        </w:tc>
      </w:tr>
      <w:tr w:rsidR="00CD57DD" w:rsidRPr="00A70702" w:rsidTr="00403508">
        <w:trPr>
          <w:cantSplit/>
          <w:trHeight w:val="145"/>
        </w:trPr>
        <w:tc>
          <w:tcPr>
            <w:tcW w:w="1204"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79</w:t>
            </w:r>
          </w:p>
        </w:tc>
        <w:tc>
          <w:tcPr>
            <w:tcW w:w="2045" w:type="dxa"/>
            <w:shd w:val="clear" w:color="auto" w:fill="808080" w:themeFill="background1" w:themeFillShade="80"/>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İnşaat Müh. (042) + % 100 İngilizce (049)</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403508" w:rsidP="00CD57DD">
            <w:pPr>
              <w:jc w:val="center"/>
            </w:pPr>
            <w:r w:rsidRPr="00403508">
              <w:rPr>
                <w:color w:val="FF0000"/>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80</w:t>
            </w:r>
          </w:p>
        </w:tc>
        <w:tc>
          <w:tcPr>
            <w:tcW w:w="2045" w:type="dxa"/>
            <w:vAlign w:val="center"/>
          </w:tcPr>
          <w:p w:rsidR="00CD57DD" w:rsidRPr="00A70702" w:rsidRDefault="00CD57DD" w:rsidP="00CD57DD">
            <w:pPr>
              <w:pStyle w:val="AltKonuBal"/>
              <w:ind w:left="279" w:hanging="279"/>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Çevre Müh. (041)</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FZ-86</w:t>
            </w:r>
          </w:p>
        </w:tc>
      </w:tr>
      <w:tr w:rsidR="00CD57DD" w:rsidRPr="00A70702" w:rsidTr="00403508">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81</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Çevre Müh. (041)</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403508" w:rsidP="00CD57DD">
            <w:pPr>
              <w:pStyle w:val="AltKonuBal"/>
              <w:jc w:val="center"/>
              <w:rPr>
                <w:color w:val="FF0000"/>
                <w:sz w:val="24"/>
                <w:szCs w:val="24"/>
              </w:rPr>
            </w:pPr>
            <w:r w:rsidRPr="00403508">
              <w:rPr>
                <w:color w:val="FF0000"/>
                <w:sz w:val="24"/>
                <w:szCs w:val="24"/>
              </w:rPr>
              <w:t>KAPANDI</w:t>
            </w:r>
          </w:p>
        </w:tc>
      </w:tr>
      <w:tr w:rsidR="00CD57DD" w:rsidRPr="00A70702" w:rsidTr="00403508">
        <w:trPr>
          <w:cantSplit/>
          <w:trHeight w:val="145"/>
        </w:trPr>
        <w:tc>
          <w:tcPr>
            <w:tcW w:w="1204"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p w:rsidR="00CD57DD" w:rsidRPr="00A70702" w:rsidRDefault="00CD57DD" w:rsidP="00CD57DD">
            <w:pPr>
              <w:jc w:val="center"/>
              <w:rPr>
                <w:color w:val="FF0000"/>
                <w:sz w:val="24"/>
                <w:szCs w:val="24"/>
              </w:rPr>
            </w:pP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82</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09.00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Çevre Müh. (041)</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403508" w:rsidP="00CD57DD">
            <w:pPr>
              <w:pStyle w:val="AltKonuBal"/>
              <w:jc w:val="center"/>
              <w:rPr>
                <w:color w:val="FF0000"/>
                <w:sz w:val="24"/>
                <w:szCs w:val="24"/>
              </w:rPr>
            </w:pPr>
            <w:r w:rsidRPr="00403508">
              <w:rPr>
                <w:color w:val="FF0000"/>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83</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14.00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İstatistik (023)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rPr>
                <w:color w:val="FF0000"/>
                <w:sz w:val="24"/>
                <w:szCs w:val="24"/>
              </w:rPr>
            </w:pPr>
            <w:r w:rsidRPr="00A70702">
              <w:rPr>
                <w:color w:val="FF0000"/>
                <w:sz w:val="24"/>
                <w:szCs w:val="24"/>
              </w:rPr>
              <w:t>B-2D07</w:t>
            </w:r>
          </w:p>
          <w:p w:rsidR="00CD57DD" w:rsidRPr="00A70702" w:rsidRDefault="00CD57DD" w:rsidP="00CD57DD">
            <w:pPr>
              <w:jc w:val="cente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84</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14.00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İstatistik (023)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rPr>
                <w:color w:val="FF0000"/>
                <w:sz w:val="24"/>
                <w:szCs w:val="24"/>
              </w:rPr>
            </w:pPr>
            <w:r w:rsidRPr="00A70702">
              <w:rPr>
                <w:color w:val="FF0000"/>
                <w:sz w:val="24"/>
                <w:szCs w:val="24"/>
              </w:rPr>
              <w:t>B-2D09</w:t>
            </w:r>
          </w:p>
          <w:p w:rsidR="00CD57DD" w:rsidRPr="00A70702" w:rsidRDefault="00CD57DD" w:rsidP="00CD57DD">
            <w:pPr>
              <w:jc w:val="cente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p w:rsidR="00CD57DD" w:rsidRPr="00A70702" w:rsidRDefault="00CD57DD" w:rsidP="00CD57DD">
            <w:pPr>
              <w:jc w:val="center"/>
              <w:rPr>
                <w:color w:val="FF0000"/>
                <w:sz w:val="24"/>
                <w:szCs w:val="24"/>
              </w:rPr>
            </w:pP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85</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Cuma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14.00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16.50</w:t>
            </w:r>
          </w:p>
        </w:tc>
        <w:tc>
          <w:tcPr>
            <w:tcW w:w="208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İstatistik (023)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rPr>
                <w:color w:val="FF0000"/>
                <w:sz w:val="24"/>
                <w:szCs w:val="24"/>
              </w:rPr>
            </w:pPr>
            <w:r w:rsidRPr="00A70702">
              <w:rPr>
                <w:color w:val="FF0000"/>
                <w:sz w:val="24"/>
                <w:szCs w:val="24"/>
              </w:rPr>
              <w:t>B-2D10</w:t>
            </w:r>
          </w:p>
          <w:p w:rsidR="00CD57DD" w:rsidRPr="00A70702" w:rsidRDefault="00CD57DD" w:rsidP="00CD57DD">
            <w:pPr>
              <w:jc w:val="center"/>
              <w:rPr>
                <w:color w:val="FF0000"/>
                <w:sz w:val="24"/>
                <w:szCs w:val="24"/>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86</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Harita Müh. (046)</w:t>
            </w:r>
          </w:p>
          <w:p w:rsidR="00CD57DD" w:rsidRPr="00A70702" w:rsidRDefault="00CD57DD" w:rsidP="00CD57DD">
            <w:pPr>
              <w:pStyle w:val="AltKonuBal"/>
              <w:jc w:val="center"/>
              <w:rPr>
                <w:color w:val="FF0000"/>
                <w:sz w:val="24"/>
                <w:szCs w:val="24"/>
              </w:rPr>
            </w:pPr>
            <w:r w:rsidRPr="00A70702">
              <w:rPr>
                <w:color w:val="FF0000"/>
                <w:sz w:val="24"/>
                <w:szCs w:val="24"/>
              </w:rPr>
              <w:t>SADECE 2014 VE ÖNCESİ GİRİŞLİLER</w:t>
            </w:r>
          </w:p>
          <w:p w:rsidR="00CD57DD" w:rsidRPr="00A70702" w:rsidRDefault="00CD57DD" w:rsidP="00CD57DD">
            <w:pPr>
              <w:pStyle w:val="AltKonuBal"/>
              <w:jc w:val="center"/>
              <w:rPr>
                <w:color w:val="FF0000"/>
                <w:sz w:val="24"/>
                <w:szCs w:val="24"/>
              </w:rPr>
            </w:pPr>
            <w:r w:rsidRPr="00A70702">
              <w:rPr>
                <w:color w:val="FF0000"/>
                <w:sz w:val="24"/>
                <w:szCs w:val="24"/>
              </w:rPr>
              <w:t>MBB1052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sidRPr="00A70702">
              <w:rPr>
                <w:color w:val="FF0000"/>
                <w:sz w:val="24"/>
                <w:szCs w:val="24"/>
              </w:rPr>
              <w:t>DZ-129</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87</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Harita Müh. (046)</w:t>
            </w:r>
          </w:p>
          <w:p w:rsidR="00CD57DD" w:rsidRPr="00A70702" w:rsidRDefault="00CD57DD" w:rsidP="00CD57DD">
            <w:pPr>
              <w:pStyle w:val="AltKonuBal"/>
              <w:jc w:val="center"/>
              <w:rPr>
                <w:color w:val="FF0000"/>
                <w:sz w:val="24"/>
                <w:szCs w:val="24"/>
              </w:rPr>
            </w:pPr>
            <w:r w:rsidRPr="00A70702">
              <w:rPr>
                <w:color w:val="FF0000"/>
                <w:sz w:val="24"/>
                <w:szCs w:val="24"/>
              </w:rPr>
              <w:t>SADECE 2015 GİRİŞLİLER</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sidRPr="00A70702">
              <w:rPr>
                <w:color w:val="FF0000"/>
                <w:sz w:val="24"/>
                <w:szCs w:val="24"/>
              </w:rPr>
              <w:t>DZ-130</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lastRenderedPageBreak/>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88</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Çarşamba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BÖTE (091)</w:t>
            </w:r>
          </w:p>
          <w:p w:rsidR="00CD57DD" w:rsidRPr="00A70702" w:rsidRDefault="00CD57DD" w:rsidP="00CD57DD">
            <w:pPr>
              <w:pStyle w:val="AltKonuBal"/>
              <w:jc w:val="center"/>
              <w:rPr>
                <w:color w:val="FF0000"/>
                <w:sz w:val="24"/>
                <w:szCs w:val="24"/>
              </w:rPr>
            </w:pPr>
            <w:r w:rsidRPr="00A70702">
              <w:rPr>
                <w:color w:val="FF0000"/>
                <w:sz w:val="24"/>
                <w:szCs w:val="24"/>
              </w:rPr>
              <w:t>SADECE 2014 VE ÖNCESİ GİRİŞLİLER</w:t>
            </w:r>
          </w:p>
          <w:p w:rsidR="00CD57DD" w:rsidRPr="00A70702" w:rsidRDefault="00CD57DD" w:rsidP="00CD57DD">
            <w:pPr>
              <w:pStyle w:val="AltKonuBal"/>
              <w:jc w:val="center"/>
              <w:rPr>
                <w:color w:val="FF0000"/>
                <w:sz w:val="24"/>
                <w:szCs w:val="24"/>
              </w:rPr>
            </w:pPr>
            <w:r w:rsidRPr="00A70702">
              <w:rPr>
                <w:color w:val="FF0000"/>
                <w:sz w:val="24"/>
                <w:szCs w:val="24"/>
              </w:rPr>
              <w:t>MBB1052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510EAE" w:rsidP="00CD57DD">
            <w:pPr>
              <w:jc w:val="center"/>
            </w:pPr>
            <w:r>
              <w:rPr>
                <w:color w:val="FF0000"/>
                <w:sz w:val="24"/>
                <w:szCs w:val="24"/>
              </w:rPr>
              <w:t>A205</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89</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Çarşamba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11.50</w:t>
            </w:r>
          </w:p>
        </w:tc>
        <w:tc>
          <w:tcPr>
            <w:tcW w:w="208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BÖTE (091)</w:t>
            </w:r>
          </w:p>
          <w:p w:rsidR="00CD57DD" w:rsidRPr="00A70702" w:rsidRDefault="00CD57DD" w:rsidP="00CD57DD">
            <w:pPr>
              <w:pStyle w:val="AltKonuBal"/>
              <w:jc w:val="center"/>
              <w:rPr>
                <w:color w:val="FF0000"/>
                <w:sz w:val="24"/>
                <w:szCs w:val="24"/>
              </w:rPr>
            </w:pPr>
            <w:r w:rsidRPr="00A70702">
              <w:rPr>
                <w:color w:val="FF0000"/>
                <w:sz w:val="24"/>
                <w:szCs w:val="24"/>
              </w:rPr>
              <w:t>SADECE 2015 GİRİŞLİLER</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510EAE" w:rsidP="00CD57DD">
            <w:pPr>
              <w:jc w:val="center"/>
            </w:pPr>
            <w:r>
              <w:rPr>
                <w:color w:val="FF0000"/>
                <w:sz w:val="24"/>
                <w:szCs w:val="24"/>
              </w:rPr>
              <w:t>C107</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90</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(İ.Ö.) (013)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C 151</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91</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(İ.Ö.) (013)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C 152</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92</w:t>
            </w:r>
          </w:p>
        </w:tc>
        <w:tc>
          <w:tcPr>
            <w:tcW w:w="2045" w:type="dxa"/>
            <w:vAlign w:val="center"/>
          </w:tcPr>
          <w:p w:rsidR="00CD57DD" w:rsidRPr="00A70702" w:rsidRDefault="00CD57DD" w:rsidP="00CD57DD">
            <w:pPr>
              <w:jc w:val="center"/>
              <w:rPr>
                <w:color w:val="FF0000"/>
                <w:sz w:val="24"/>
                <w:szCs w:val="24"/>
              </w:rPr>
            </w:pPr>
            <w:proofErr w:type="spellStart"/>
            <w:r w:rsidRPr="00A70702">
              <w:rPr>
                <w:color w:val="FF0000"/>
                <w:sz w:val="24"/>
                <w:szCs w:val="24"/>
              </w:rPr>
              <w:t>YDYO</w:t>
            </w:r>
            <w:proofErr w:type="spellEnd"/>
            <w:r w:rsidRPr="00A70702">
              <w:rPr>
                <w:color w:val="FF0000"/>
                <w:sz w:val="24"/>
                <w:szCs w:val="24"/>
              </w:rPr>
              <w:t xml:space="preserve"> Öğretim Göre </w:t>
            </w:r>
            <w:proofErr w:type="spellStart"/>
            <w:r w:rsidRPr="00A70702">
              <w:rPr>
                <w:color w:val="FF0000"/>
                <w:sz w:val="24"/>
                <w:szCs w:val="24"/>
              </w:rPr>
              <w:t>vlisi</w:t>
            </w:r>
            <w:proofErr w:type="spellEnd"/>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(İ.Ö.) (013)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C 153</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93</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Salı</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Elektrik Müh. (İ.Ö.) (013)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C 155</w:t>
            </w:r>
          </w:p>
        </w:tc>
      </w:tr>
      <w:tr w:rsidR="00CD57DD" w:rsidRPr="00A70702" w:rsidTr="004B5A2F">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94</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Pazartesi</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İktisat (İ.Ö.) (032)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tcPr>
          <w:p w:rsidR="00CD57DD" w:rsidRPr="00A70702" w:rsidRDefault="00CD57DD" w:rsidP="00CD57DD">
            <w:r>
              <w:rPr>
                <w:color w:val="FF0000"/>
                <w:sz w:val="24"/>
                <w:szCs w:val="24"/>
              </w:rPr>
              <w:t>Z-08</w:t>
            </w:r>
          </w:p>
        </w:tc>
      </w:tr>
      <w:tr w:rsidR="00CD57DD" w:rsidRPr="00A70702" w:rsidTr="004B5A2F">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95</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jc w:val="center"/>
              <w:rPr>
                <w:color w:val="FF0000"/>
                <w:sz w:val="24"/>
                <w:szCs w:val="24"/>
              </w:rPr>
            </w:pPr>
            <w:r w:rsidRPr="00A70702">
              <w:rPr>
                <w:color w:val="FF0000"/>
                <w:sz w:val="24"/>
                <w:szCs w:val="24"/>
              </w:rPr>
              <w:t>Pazartesi</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İktisat (İ.Ö.) (032)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tcPr>
          <w:p w:rsidR="00CD57DD" w:rsidRPr="00A70702" w:rsidRDefault="00CD57DD" w:rsidP="00CD57DD">
            <w:r>
              <w:rPr>
                <w:color w:val="FF0000"/>
                <w:sz w:val="24"/>
                <w:szCs w:val="24"/>
              </w:rPr>
              <w:t>Z-08</w:t>
            </w:r>
          </w:p>
        </w:tc>
      </w:tr>
      <w:tr w:rsidR="00CD57DD" w:rsidRPr="00A70702" w:rsidTr="004B5A2F">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96</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jc w:val="center"/>
              <w:rPr>
                <w:color w:val="FF0000"/>
                <w:sz w:val="24"/>
                <w:szCs w:val="24"/>
              </w:rPr>
            </w:pPr>
            <w:r w:rsidRPr="00A70702">
              <w:rPr>
                <w:color w:val="FF0000"/>
                <w:sz w:val="24"/>
                <w:szCs w:val="24"/>
              </w:rPr>
              <w:t>Pazartesi</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İktisat (İ.Ö.) (032)</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tcPr>
          <w:p w:rsidR="00CD57DD" w:rsidRPr="00A70702" w:rsidRDefault="00CD57DD" w:rsidP="00CD57DD">
            <w:r>
              <w:rPr>
                <w:color w:val="FF0000"/>
                <w:sz w:val="24"/>
                <w:szCs w:val="24"/>
              </w:rPr>
              <w:t>Z-09</w:t>
            </w:r>
          </w:p>
        </w:tc>
      </w:tr>
      <w:tr w:rsidR="00CD57DD" w:rsidRPr="00A70702" w:rsidTr="00C133BE">
        <w:trPr>
          <w:cantSplit/>
          <w:trHeight w:val="145"/>
        </w:trPr>
        <w:tc>
          <w:tcPr>
            <w:tcW w:w="1204"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MDB1032</w:t>
            </w:r>
          </w:p>
        </w:tc>
        <w:tc>
          <w:tcPr>
            <w:tcW w:w="1843"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İleri İngilizce 2</w:t>
            </w:r>
          </w:p>
        </w:tc>
        <w:tc>
          <w:tcPr>
            <w:tcW w:w="709"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97</w:t>
            </w:r>
          </w:p>
        </w:tc>
        <w:tc>
          <w:tcPr>
            <w:tcW w:w="2045" w:type="dxa"/>
            <w:shd w:val="clear" w:color="auto" w:fill="auto"/>
            <w:vAlign w:val="center"/>
          </w:tcPr>
          <w:p w:rsidR="00CD57DD" w:rsidRPr="00EF7D5E" w:rsidRDefault="00CD57DD" w:rsidP="00CD57DD">
            <w:pPr>
              <w:jc w:val="center"/>
              <w:rPr>
                <w:color w:val="FF0000"/>
                <w:sz w:val="24"/>
                <w:szCs w:val="24"/>
              </w:rPr>
            </w:pPr>
            <w:r w:rsidRPr="00EF7D5E">
              <w:rPr>
                <w:color w:val="FF0000"/>
                <w:sz w:val="24"/>
                <w:szCs w:val="24"/>
              </w:rPr>
              <w:t>YDYO Öğretim Görevlisi</w:t>
            </w:r>
          </w:p>
        </w:tc>
        <w:tc>
          <w:tcPr>
            <w:tcW w:w="1408" w:type="dxa"/>
            <w:shd w:val="clear" w:color="auto" w:fill="auto"/>
            <w:vAlign w:val="center"/>
          </w:tcPr>
          <w:p w:rsidR="00CD57DD" w:rsidRPr="00EF7D5E" w:rsidRDefault="00CD57DD" w:rsidP="00CD57DD">
            <w:pPr>
              <w:jc w:val="center"/>
              <w:rPr>
                <w:color w:val="FF0000"/>
                <w:sz w:val="24"/>
                <w:szCs w:val="24"/>
              </w:rPr>
            </w:pPr>
            <w:r w:rsidRPr="00EF7D5E">
              <w:rPr>
                <w:color w:val="FF0000"/>
                <w:sz w:val="24"/>
                <w:szCs w:val="24"/>
              </w:rPr>
              <w:t>Perşembe</w:t>
            </w:r>
          </w:p>
        </w:tc>
        <w:tc>
          <w:tcPr>
            <w:tcW w:w="1447"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16.00</w:t>
            </w:r>
          </w:p>
        </w:tc>
        <w:tc>
          <w:tcPr>
            <w:tcW w:w="1195" w:type="dxa"/>
            <w:shd w:val="clear" w:color="auto" w:fill="auto"/>
            <w:vAlign w:val="center"/>
          </w:tcPr>
          <w:p w:rsidR="00CD57DD" w:rsidRPr="00EF7D5E" w:rsidRDefault="00CD57DD" w:rsidP="00CD57DD">
            <w:pPr>
              <w:pStyle w:val="AltKonuBal"/>
              <w:jc w:val="center"/>
              <w:rPr>
                <w:color w:val="FF0000"/>
                <w:sz w:val="24"/>
                <w:szCs w:val="24"/>
              </w:rPr>
            </w:pPr>
            <w:r w:rsidRPr="00EF7D5E">
              <w:rPr>
                <w:color w:val="FF0000"/>
                <w:sz w:val="24"/>
                <w:szCs w:val="24"/>
              </w:rPr>
              <w:t>18.50</w:t>
            </w:r>
          </w:p>
        </w:tc>
        <w:tc>
          <w:tcPr>
            <w:tcW w:w="2089" w:type="dxa"/>
            <w:shd w:val="clear" w:color="auto" w:fill="auto"/>
            <w:vAlign w:val="center"/>
          </w:tcPr>
          <w:p w:rsidR="00CD57DD" w:rsidRPr="00EF7D5E" w:rsidRDefault="00CD57DD" w:rsidP="00CD57DD">
            <w:pPr>
              <w:jc w:val="center"/>
              <w:rPr>
                <w:color w:val="FF0000"/>
                <w:sz w:val="24"/>
                <w:szCs w:val="24"/>
              </w:rPr>
            </w:pPr>
            <w:r w:rsidRPr="00EF7D5E">
              <w:rPr>
                <w:color w:val="FF0000"/>
                <w:sz w:val="24"/>
                <w:szCs w:val="24"/>
              </w:rPr>
              <w:t>Makine Müh.(İ.Ö.) (066)</w:t>
            </w:r>
          </w:p>
        </w:tc>
        <w:tc>
          <w:tcPr>
            <w:tcW w:w="999" w:type="dxa"/>
            <w:shd w:val="clear" w:color="auto" w:fill="auto"/>
            <w:vAlign w:val="center"/>
          </w:tcPr>
          <w:p w:rsidR="00CD57DD" w:rsidRPr="00EF7D5E" w:rsidRDefault="00CD57DD" w:rsidP="00CD57DD">
            <w:pPr>
              <w:jc w:val="center"/>
              <w:rPr>
                <w:color w:val="FF0000"/>
                <w:sz w:val="24"/>
                <w:szCs w:val="24"/>
              </w:rPr>
            </w:pPr>
            <w:r w:rsidRPr="00EF7D5E">
              <w:rPr>
                <w:color w:val="FF0000"/>
                <w:sz w:val="24"/>
                <w:szCs w:val="24"/>
              </w:rPr>
              <w:t>30</w:t>
            </w:r>
          </w:p>
        </w:tc>
        <w:tc>
          <w:tcPr>
            <w:tcW w:w="1876" w:type="dxa"/>
            <w:shd w:val="clear" w:color="auto" w:fill="auto"/>
            <w:vAlign w:val="center"/>
          </w:tcPr>
          <w:p w:rsidR="00CD57DD" w:rsidRPr="00EF7D5E" w:rsidRDefault="00C133BE" w:rsidP="00C133BE">
            <w:pPr>
              <w:pStyle w:val="AltKonuBal"/>
              <w:rPr>
                <w:color w:val="FF0000"/>
                <w:sz w:val="24"/>
                <w:szCs w:val="24"/>
              </w:rPr>
            </w:pPr>
            <w:r>
              <w:rPr>
                <w:color w:val="FF0000"/>
                <w:sz w:val="24"/>
                <w:szCs w:val="24"/>
              </w:rPr>
              <w:t>YDYO D 314</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98</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Perşembe</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Makine Müh.(İ.Ö.) (066)</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FF0000"/>
                <w:sz w:val="24"/>
                <w:szCs w:val="24"/>
              </w:rPr>
            </w:pPr>
            <w:r>
              <w:rPr>
                <w:color w:val="FF0000"/>
                <w:sz w:val="24"/>
                <w:szCs w:val="24"/>
              </w:rPr>
              <w:t>KAPANDI</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99</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Makine Müh.(İ.Ö.) (066)</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FF0000"/>
                <w:sz w:val="24"/>
                <w:szCs w:val="24"/>
              </w:rPr>
            </w:pPr>
            <w:r>
              <w:rPr>
                <w:color w:val="FF0000"/>
                <w:sz w:val="24"/>
                <w:szCs w:val="24"/>
              </w:rPr>
              <w:t>KAPANDI</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100</w:t>
            </w:r>
            <w:bookmarkStart w:id="0" w:name="_GoBack"/>
            <w:bookmarkEnd w:id="0"/>
          </w:p>
        </w:tc>
        <w:tc>
          <w:tcPr>
            <w:tcW w:w="2045"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Pazartesi</w:t>
            </w:r>
          </w:p>
        </w:tc>
        <w:tc>
          <w:tcPr>
            <w:tcW w:w="1447"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18.50</w:t>
            </w:r>
          </w:p>
        </w:tc>
        <w:tc>
          <w:tcPr>
            <w:tcW w:w="2089" w:type="dxa"/>
            <w:shd w:val="clear" w:color="auto" w:fill="808080" w:themeFill="background1" w:themeFillShade="80"/>
            <w:vAlign w:val="center"/>
          </w:tcPr>
          <w:p w:rsidR="00CD57DD" w:rsidRPr="00A70702" w:rsidRDefault="00CD57DD" w:rsidP="00CD57DD">
            <w:pPr>
              <w:jc w:val="center"/>
              <w:rPr>
                <w:color w:val="0000FF"/>
                <w:sz w:val="24"/>
                <w:szCs w:val="24"/>
              </w:rPr>
            </w:pPr>
            <w:proofErr w:type="spellStart"/>
            <w:r w:rsidRPr="00A70702">
              <w:rPr>
                <w:color w:val="0000FF"/>
                <w:sz w:val="24"/>
                <w:szCs w:val="24"/>
              </w:rPr>
              <w:t>Mekatronik</w:t>
            </w:r>
            <w:proofErr w:type="spellEnd"/>
            <w:r w:rsidRPr="00A70702">
              <w:rPr>
                <w:color w:val="0000FF"/>
                <w:sz w:val="24"/>
                <w:szCs w:val="24"/>
              </w:rPr>
              <w:t xml:space="preserve"> Müh.(İ.Ö.) (068)</w:t>
            </w:r>
          </w:p>
        </w:tc>
        <w:tc>
          <w:tcPr>
            <w:tcW w:w="999"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0000FF"/>
                <w:sz w:val="24"/>
                <w:szCs w:val="24"/>
              </w:rPr>
            </w:pPr>
            <w:r w:rsidRPr="00A73263">
              <w:rPr>
                <w:color w:val="0000FF"/>
                <w:sz w:val="24"/>
                <w:szCs w:val="24"/>
              </w:rPr>
              <w:t>KAPANDI</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101</w:t>
            </w:r>
          </w:p>
        </w:tc>
        <w:tc>
          <w:tcPr>
            <w:tcW w:w="2045"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Pazartesi</w:t>
            </w:r>
          </w:p>
        </w:tc>
        <w:tc>
          <w:tcPr>
            <w:tcW w:w="1447"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18.50</w:t>
            </w:r>
          </w:p>
        </w:tc>
        <w:tc>
          <w:tcPr>
            <w:tcW w:w="2089" w:type="dxa"/>
            <w:shd w:val="clear" w:color="auto" w:fill="808080" w:themeFill="background1" w:themeFillShade="80"/>
            <w:vAlign w:val="center"/>
          </w:tcPr>
          <w:p w:rsidR="00CD57DD" w:rsidRPr="00A70702" w:rsidRDefault="00CD57DD" w:rsidP="00CD57DD">
            <w:pPr>
              <w:jc w:val="center"/>
              <w:rPr>
                <w:color w:val="0000FF"/>
                <w:sz w:val="24"/>
                <w:szCs w:val="24"/>
              </w:rPr>
            </w:pPr>
            <w:proofErr w:type="spellStart"/>
            <w:r w:rsidRPr="00A70702">
              <w:rPr>
                <w:color w:val="0000FF"/>
                <w:sz w:val="24"/>
                <w:szCs w:val="24"/>
              </w:rPr>
              <w:t>Mekatronik</w:t>
            </w:r>
            <w:proofErr w:type="spellEnd"/>
            <w:r w:rsidRPr="00A70702">
              <w:rPr>
                <w:color w:val="0000FF"/>
                <w:sz w:val="24"/>
                <w:szCs w:val="24"/>
              </w:rPr>
              <w:t xml:space="preserve"> Müh. (İ.Ö.) (068)</w:t>
            </w:r>
          </w:p>
        </w:tc>
        <w:tc>
          <w:tcPr>
            <w:tcW w:w="999"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0000FF"/>
                <w:sz w:val="24"/>
                <w:szCs w:val="24"/>
              </w:rPr>
            </w:pPr>
            <w:r w:rsidRPr="00A73263">
              <w:rPr>
                <w:color w:val="0000FF"/>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0000FF"/>
                <w:sz w:val="24"/>
                <w:szCs w:val="24"/>
              </w:rPr>
            </w:pPr>
            <w:r w:rsidRPr="00A70702">
              <w:rPr>
                <w:color w:val="0000FF"/>
                <w:sz w:val="24"/>
                <w:szCs w:val="24"/>
              </w:rPr>
              <w:t>MDB1032</w:t>
            </w:r>
          </w:p>
        </w:tc>
        <w:tc>
          <w:tcPr>
            <w:tcW w:w="1843"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İleri İngilizce 2</w:t>
            </w:r>
          </w:p>
        </w:tc>
        <w:tc>
          <w:tcPr>
            <w:tcW w:w="709"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102</w:t>
            </w:r>
          </w:p>
        </w:tc>
        <w:tc>
          <w:tcPr>
            <w:tcW w:w="2045" w:type="dxa"/>
            <w:vAlign w:val="center"/>
          </w:tcPr>
          <w:p w:rsidR="00CD57DD" w:rsidRPr="00A70702" w:rsidRDefault="00CD57DD" w:rsidP="00CD57DD">
            <w:pPr>
              <w:jc w:val="center"/>
              <w:rPr>
                <w:color w:val="0000FF"/>
                <w:sz w:val="24"/>
                <w:szCs w:val="24"/>
              </w:rPr>
            </w:pPr>
            <w:r w:rsidRPr="00A70702">
              <w:rPr>
                <w:color w:val="0000FF"/>
                <w:sz w:val="24"/>
                <w:szCs w:val="24"/>
              </w:rPr>
              <w:t>YDYO Öğretim Görevlisi</w:t>
            </w:r>
          </w:p>
        </w:tc>
        <w:tc>
          <w:tcPr>
            <w:tcW w:w="1408"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Pazartesi</w:t>
            </w:r>
          </w:p>
        </w:tc>
        <w:tc>
          <w:tcPr>
            <w:tcW w:w="1447"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16.00</w:t>
            </w:r>
          </w:p>
        </w:tc>
        <w:tc>
          <w:tcPr>
            <w:tcW w:w="1195"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18.50</w:t>
            </w:r>
          </w:p>
        </w:tc>
        <w:tc>
          <w:tcPr>
            <w:tcW w:w="2089" w:type="dxa"/>
            <w:vAlign w:val="center"/>
          </w:tcPr>
          <w:p w:rsidR="00CD57DD" w:rsidRPr="00A70702" w:rsidRDefault="00CD57DD" w:rsidP="00CD57DD">
            <w:pPr>
              <w:jc w:val="center"/>
              <w:rPr>
                <w:color w:val="0000FF"/>
                <w:sz w:val="24"/>
                <w:szCs w:val="24"/>
              </w:rPr>
            </w:pPr>
            <w:r w:rsidRPr="00A70702">
              <w:rPr>
                <w:color w:val="0000FF"/>
                <w:sz w:val="24"/>
                <w:szCs w:val="24"/>
              </w:rPr>
              <w:t>Endüstri Müh. (İ.Ö.) (062)</w:t>
            </w:r>
          </w:p>
        </w:tc>
        <w:tc>
          <w:tcPr>
            <w:tcW w:w="999" w:type="dxa"/>
            <w:vAlign w:val="center"/>
          </w:tcPr>
          <w:p w:rsidR="00CD57DD" w:rsidRPr="00A70702" w:rsidRDefault="00CD57DD" w:rsidP="00CD57DD">
            <w:pPr>
              <w:jc w:val="center"/>
              <w:rPr>
                <w:color w:val="0000FF"/>
                <w:sz w:val="24"/>
                <w:szCs w:val="24"/>
              </w:rPr>
            </w:pPr>
            <w:r w:rsidRPr="00A70702">
              <w:rPr>
                <w:color w:val="0000FF"/>
                <w:sz w:val="24"/>
                <w:szCs w:val="24"/>
              </w:rPr>
              <w:t>30</w:t>
            </w:r>
          </w:p>
        </w:tc>
        <w:tc>
          <w:tcPr>
            <w:tcW w:w="1876" w:type="dxa"/>
            <w:shd w:val="clear" w:color="auto" w:fill="auto"/>
            <w:vAlign w:val="center"/>
          </w:tcPr>
          <w:p w:rsidR="00CD57DD" w:rsidRPr="00A70702" w:rsidRDefault="00CD57DD" w:rsidP="00CD57DD">
            <w:pPr>
              <w:pStyle w:val="AltKonuBal"/>
              <w:jc w:val="center"/>
              <w:rPr>
                <w:color w:val="0000FF"/>
                <w:sz w:val="24"/>
                <w:szCs w:val="24"/>
              </w:rPr>
            </w:pPr>
            <w:r>
              <w:rPr>
                <w:color w:val="0000FF"/>
                <w:sz w:val="24"/>
                <w:szCs w:val="24"/>
              </w:rPr>
              <w:t>A-202</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103</w:t>
            </w:r>
          </w:p>
        </w:tc>
        <w:tc>
          <w:tcPr>
            <w:tcW w:w="2045"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Pazartesi</w:t>
            </w:r>
          </w:p>
        </w:tc>
        <w:tc>
          <w:tcPr>
            <w:tcW w:w="1447"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18.50</w:t>
            </w:r>
          </w:p>
        </w:tc>
        <w:tc>
          <w:tcPr>
            <w:tcW w:w="2089"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Endüstri Müh. (İ.Ö.) (062)</w:t>
            </w:r>
          </w:p>
        </w:tc>
        <w:tc>
          <w:tcPr>
            <w:tcW w:w="999"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0000FF"/>
                <w:sz w:val="24"/>
                <w:szCs w:val="24"/>
              </w:rPr>
            </w:pPr>
            <w:r w:rsidRPr="00A73263">
              <w:rPr>
                <w:color w:val="0000FF"/>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104</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Çarşamba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Matematik Lisans (İ.Ö.) (02A)</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B972D6" w:rsidP="00CD57DD">
            <w:pPr>
              <w:pStyle w:val="AltKonuBal"/>
              <w:jc w:val="center"/>
              <w:rPr>
                <w:b/>
                <w:color w:val="FF0000"/>
                <w:sz w:val="24"/>
                <w:szCs w:val="24"/>
              </w:rPr>
            </w:pPr>
            <w:proofErr w:type="spellStart"/>
            <w:r>
              <w:rPr>
                <w:color w:val="FF0000"/>
                <w:sz w:val="24"/>
                <w:szCs w:val="24"/>
              </w:rPr>
              <w:t>YDYO</w:t>
            </w:r>
            <w:proofErr w:type="spellEnd"/>
            <w:r>
              <w:rPr>
                <w:color w:val="FF0000"/>
                <w:sz w:val="24"/>
                <w:szCs w:val="24"/>
              </w:rPr>
              <w:t xml:space="preserve"> / D-314</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lastRenderedPageBreak/>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105</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Çarşamba</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Matematik Lisans (İ.Ö.) (02A)</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BZ-A04</w:t>
            </w:r>
          </w:p>
          <w:p w:rsidR="00CD57DD" w:rsidRPr="00A70702" w:rsidRDefault="00CD57DD" w:rsidP="00CD57DD">
            <w:pPr>
              <w:pStyle w:val="AltKonuBal"/>
              <w:jc w:val="center"/>
              <w:rPr>
                <w:b/>
                <w:color w:val="FF0000"/>
                <w:sz w:val="24"/>
                <w:szCs w:val="24"/>
              </w:rPr>
            </w:pPr>
            <w:r w:rsidRPr="00A70702">
              <w:rPr>
                <w:color w:val="FF0000"/>
                <w:sz w:val="24"/>
                <w:szCs w:val="24"/>
              </w:rPr>
              <w:t xml:space="preserve">Fen </w:t>
            </w:r>
            <w:proofErr w:type="spellStart"/>
            <w:r w:rsidRPr="00A70702">
              <w:rPr>
                <w:color w:val="FF0000"/>
                <w:sz w:val="24"/>
                <w:szCs w:val="24"/>
              </w:rPr>
              <w:t>Edb</w:t>
            </w:r>
            <w:proofErr w:type="spellEnd"/>
            <w:r w:rsidRPr="00A70702">
              <w:rPr>
                <w:color w:val="FF0000"/>
                <w:sz w:val="24"/>
                <w:szCs w:val="24"/>
              </w:rPr>
              <w:t>.</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106</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Çarşamba</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Matematik Lisans (İ.Ö.) (02A)</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b/>
                <w:color w:val="FF0000"/>
                <w:sz w:val="24"/>
                <w:szCs w:val="24"/>
              </w:rPr>
            </w:pPr>
            <w:r>
              <w:rPr>
                <w:color w:val="FF0000"/>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107</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 xml:space="preserve">Metalürji </w:t>
            </w:r>
            <w:proofErr w:type="spellStart"/>
            <w:r w:rsidRPr="00A70702">
              <w:rPr>
                <w:color w:val="FF0000"/>
                <w:sz w:val="24"/>
                <w:szCs w:val="24"/>
              </w:rPr>
              <w:t>Malz</w:t>
            </w:r>
            <w:proofErr w:type="spellEnd"/>
            <w:r w:rsidRPr="00A70702">
              <w:rPr>
                <w:color w:val="FF0000"/>
                <w:sz w:val="24"/>
                <w:szCs w:val="24"/>
              </w:rPr>
              <w:t>. Müh.(İ.Ö.) (055)</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A-2028</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108</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 xml:space="preserve">Metalürji </w:t>
            </w:r>
            <w:proofErr w:type="spellStart"/>
            <w:r w:rsidRPr="00A70702">
              <w:rPr>
                <w:color w:val="FF0000"/>
                <w:sz w:val="24"/>
                <w:szCs w:val="24"/>
              </w:rPr>
              <w:t>Malz</w:t>
            </w:r>
            <w:proofErr w:type="spellEnd"/>
            <w:r w:rsidRPr="00A70702">
              <w:rPr>
                <w:color w:val="FF0000"/>
                <w:sz w:val="24"/>
                <w:szCs w:val="24"/>
              </w:rPr>
              <w:t>. Müh.(İ.Ö.) (055)</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FF0000"/>
                <w:sz w:val="24"/>
                <w:szCs w:val="24"/>
              </w:rPr>
            </w:pPr>
            <w:r>
              <w:rPr>
                <w:color w:val="FF0000"/>
                <w:sz w:val="24"/>
                <w:szCs w:val="24"/>
              </w:rPr>
              <w:t>KAPANDI</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109</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Perşembe</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 xml:space="preserve">Metalürji </w:t>
            </w:r>
            <w:proofErr w:type="spellStart"/>
            <w:r w:rsidRPr="00A70702">
              <w:rPr>
                <w:color w:val="FF0000"/>
                <w:sz w:val="24"/>
                <w:szCs w:val="24"/>
              </w:rPr>
              <w:t>Malz</w:t>
            </w:r>
            <w:proofErr w:type="spellEnd"/>
            <w:r w:rsidRPr="00A70702">
              <w:rPr>
                <w:color w:val="FF0000"/>
                <w:sz w:val="24"/>
                <w:szCs w:val="24"/>
              </w:rPr>
              <w:t>. Müh.(İ.Ö.) (055)</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FF0000"/>
                <w:sz w:val="24"/>
                <w:szCs w:val="24"/>
              </w:rPr>
            </w:pPr>
            <w:r>
              <w:rPr>
                <w:color w:val="FF0000"/>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110</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Pazartesi</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İnşaat Müh.(İ.Ö.) (043)</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pStyle w:val="AltKonuBal"/>
              <w:jc w:val="center"/>
              <w:rPr>
                <w:color w:val="FF0000"/>
                <w:sz w:val="24"/>
                <w:szCs w:val="24"/>
              </w:rPr>
            </w:pPr>
            <w:r w:rsidRPr="00A70702">
              <w:rPr>
                <w:color w:val="FF0000"/>
                <w:sz w:val="24"/>
                <w:szCs w:val="24"/>
              </w:rPr>
              <w:t>DZ 135</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111</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Pazartesi</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18.50</w:t>
            </w:r>
          </w:p>
        </w:tc>
        <w:tc>
          <w:tcPr>
            <w:tcW w:w="2089"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Çevre Müh.(İ.Ö.) (048)</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A73263" w:rsidP="00CD57DD">
            <w:pPr>
              <w:pStyle w:val="AltKonuBal"/>
              <w:jc w:val="center"/>
              <w:rPr>
                <w:color w:val="FF0000"/>
                <w:sz w:val="24"/>
                <w:szCs w:val="24"/>
              </w:rPr>
            </w:pPr>
            <w:r>
              <w:rPr>
                <w:color w:val="FF0000"/>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0000FF"/>
                <w:sz w:val="24"/>
                <w:szCs w:val="24"/>
              </w:rPr>
            </w:pPr>
            <w:r w:rsidRPr="00A70702">
              <w:rPr>
                <w:color w:val="0000FF"/>
                <w:sz w:val="24"/>
                <w:szCs w:val="24"/>
              </w:rPr>
              <w:t>MDB1032</w:t>
            </w:r>
          </w:p>
        </w:tc>
        <w:tc>
          <w:tcPr>
            <w:tcW w:w="1843"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İleri İngilizce 2</w:t>
            </w:r>
          </w:p>
        </w:tc>
        <w:tc>
          <w:tcPr>
            <w:tcW w:w="709" w:type="dxa"/>
            <w:vAlign w:val="center"/>
          </w:tcPr>
          <w:p w:rsidR="00CD57DD" w:rsidRPr="00A70702" w:rsidRDefault="00CD57DD" w:rsidP="00CD57DD">
            <w:pPr>
              <w:jc w:val="center"/>
              <w:rPr>
                <w:color w:val="0000FF"/>
                <w:sz w:val="24"/>
                <w:szCs w:val="24"/>
              </w:rPr>
            </w:pPr>
            <w:r w:rsidRPr="00A70702">
              <w:rPr>
                <w:color w:val="0000FF"/>
                <w:sz w:val="24"/>
                <w:szCs w:val="24"/>
              </w:rPr>
              <w:t>112</w:t>
            </w:r>
          </w:p>
        </w:tc>
        <w:tc>
          <w:tcPr>
            <w:tcW w:w="2045" w:type="dxa"/>
            <w:vAlign w:val="center"/>
          </w:tcPr>
          <w:p w:rsidR="00CD57DD" w:rsidRPr="00A70702" w:rsidRDefault="00CD57DD" w:rsidP="00CD57DD">
            <w:pPr>
              <w:jc w:val="center"/>
              <w:rPr>
                <w:color w:val="0000FF"/>
                <w:sz w:val="24"/>
                <w:szCs w:val="24"/>
              </w:rPr>
            </w:pPr>
            <w:r w:rsidRPr="00A70702">
              <w:rPr>
                <w:color w:val="0000FF"/>
                <w:sz w:val="24"/>
                <w:szCs w:val="24"/>
              </w:rPr>
              <w:t>YDYO Öğretim Görevlisi</w:t>
            </w:r>
          </w:p>
        </w:tc>
        <w:tc>
          <w:tcPr>
            <w:tcW w:w="1408"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Çarşamba</w:t>
            </w:r>
          </w:p>
        </w:tc>
        <w:tc>
          <w:tcPr>
            <w:tcW w:w="1447"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16.00</w:t>
            </w:r>
          </w:p>
        </w:tc>
        <w:tc>
          <w:tcPr>
            <w:tcW w:w="1195" w:type="dxa"/>
            <w:vAlign w:val="center"/>
          </w:tcPr>
          <w:p w:rsidR="00CD57DD" w:rsidRPr="00A70702" w:rsidRDefault="00CD57DD" w:rsidP="00CD57DD">
            <w:pPr>
              <w:pStyle w:val="AltKonuBal"/>
              <w:jc w:val="center"/>
              <w:rPr>
                <w:color w:val="0000FF"/>
                <w:sz w:val="24"/>
                <w:szCs w:val="24"/>
              </w:rPr>
            </w:pPr>
            <w:r w:rsidRPr="00A70702">
              <w:rPr>
                <w:color w:val="0000FF"/>
                <w:sz w:val="24"/>
                <w:szCs w:val="24"/>
              </w:rPr>
              <w:t>18.50</w:t>
            </w:r>
          </w:p>
        </w:tc>
        <w:tc>
          <w:tcPr>
            <w:tcW w:w="2089" w:type="dxa"/>
            <w:vAlign w:val="center"/>
          </w:tcPr>
          <w:p w:rsidR="00CD57DD" w:rsidRPr="00A70702" w:rsidRDefault="00CD57DD" w:rsidP="00CD57DD">
            <w:pPr>
              <w:jc w:val="center"/>
              <w:rPr>
                <w:color w:val="0000FF"/>
                <w:sz w:val="24"/>
                <w:szCs w:val="24"/>
              </w:rPr>
            </w:pPr>
            <w:r w:rsidRPr="00A70702">
              <w:rPr>
                <w:color w:val="0000FF"/>
                <w:sz w:val="24"/>
                <w:szCs w:val="24"/>
              </w:rPr>
              <w:t xml:space="preserve">Gemi İnş. </w:t>
            </w:r>
            <w:proofErr w:type="gramStart"/>
            <w:r w:rsidRPr="00A70702">
              <w:rPr>
                <w:color w:val="0000FF"/>
                <w:sz w:val="24"/>
                <w:szCs w:val="24"/>
              </w:rPr>
              <w:t>ve</w:t>
            </w:r>
            <w:proofErr w:type="gramEnd"/>
            <w:r w:rsidRPr="00A70702">
              <w:rPr>
                <w:color w:val="0000FF"/>
                <w:sz w:val="24"/>
                <w:szCs w:val="24"/>
              </w:rPr>
              <w:t xml:space="preserve"> Gemi </w:t>
            </w:r>
            <w:proofErr w:type="spellStart"/>
            <w:r w:rsidRPr="00A70702">
              <w:rPr>
                <w:color w:val="0000FF"/>
                <w:sz w:val="24"/>
                <w:szCs w:val="24"/>
              </w:rPr>
              <w:t>Mak</w:t>
            </w:r>
            <w:proofErr w:type="spellEnd"/>
            <w:r w:rsidRPr="00A70702">
              <w:rPr>
                <w:color w:val="0000FF"/>
                <w:sz w:val="24"/>
                <w:szCs w:val="24"/>
              </w:rPr>
              <w:t>. Müh.(İ.Ö.) (064)</w:t>
            </w:r>
          </w:p>
        </w:tc>
        <w:tc>
          <w:tcPr>
            <w:tcW w:w="999" w:type="dxa"/>
            <w:vAlign w:val="center"/>
          </w:tcPr>
          <w:p w:rsidR="00CD57DD" w:rsidRPr="00A70702" w:rsidRDefault="00CD57DD" w:rsidP="00CD57DD">
            <w:pPr>
              <w:jc w:val="center"/>
              <w:rPr>
                <w:color w:val="0000FF"/>
                <w:sz w:val="24"/>
                <w:szCs w:val="24"/>
              </w:rPr>
            </w:pPr>
            <w:r w:rsidRPr="00A70702">
              <w:rPr>
                <w:color w:val="0000FF"/>
                <w:sz w:val="24"/>
                <w:szCs w:val="24"/>
              </w:rPr>
              <w:t>30</w:t>
            </w:r>
          </w:p>
        </w:tc>
        <w:tc>
          <w:tcPr>
            <w:tcW w:w="1876" w:type="dxa"/>
            <w:shd w:val="clear" w:color="auto" w:fill="auto"/>
            <w:vAlign w:val="center"/>
          </w:tcPr>
          <w:p w:rsidR="00CD57DD" w:rsidRPr="00A70702" w:rsidRDefault="00CD57DD" w:rsidP="00CD57DD">
            <w:pPr>
              <w:jc w:val="center"/>
            </w:pPr>
            <w:r>
              <w:rPr>
                <w:color w:val="0000FF"/>
                <w:sz w:val="24"/>
                <w:szCs w:val="24"/>
              </w:rPr>
              <w:t>T-301</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MDB1032</w:t>
            </w:r>
          </w:p>
        </w:tc>
        <w:tc>
          <w:tcPr>
            <w:tcW w:w="1843"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İleri İngilizce 2</w:t>
            </w:r>
          </w:p>
        </w:tc>
        <w:tc>
          <w:tcPr>
            <w:tcW w:w="709"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113</w:t>
            </w:r>
          </w:p>
        </w:tc>
        <w:tc>
          <w:tcPr>
            <w:tcW w:w="2045"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Çarşamba</w:t>
            </w:r>
          </w:p>
        </w:tc>
        <w:tc>
          <w:tcPr>
            <w:tcW w:w="1447"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16.00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0000FF"/>
                <w:sz w:val="24"/>
                <w:szCs w:val="24"/>
              </w:rPr>
            </w:pPr>
            <w:r w:rsidRPr="00A70702">
              <w:rPr>
                <w:color w:val="0000FF"/>
                <w:sz w:val="24"/>
                <w:szCs w:val="24"/>
              </w:rPr>
              <w:t>18.50</w:t>
            </w:r>
          </w:p>
        </w:tc>
        <w:tc>
          <w:tcPr>
            <w:tcW w:w="2089"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 xml:space="preserve">Gemi İnş. </w:t>
            </w:r>
            <w:proofErr w:type="gramStart"/>
            <w:r w:rsidRPr="00A70702">
              <w:rPr>
                <w:color w:val="0000FF"/>
                <w:sz w:val="24"/>
                <w:szCs w:val="24"/>
              </w:rPr>
              <w:t>ve</w:t>
            </w:r>
            <w:proofErr w:type="gramEnd"/>
            <w:r w:rsidRPr="00A70702">
              <w:rPr>
                <w:color w:val="0000FF"/>
                <w:sz w:val="24"/>
                <w:szCs w:val="24"/>
              </w:rPr>
              <w:t xml:space="preserve"> Gemi </w:t>
            </w:r>
            <w:proofErr w:type="spellStart"/>
            <w:r w:rsidRPr="00A70702">
              <w:rPr>
                <w:color w:val="0000FF"/>
                <w:sz w:val="24"/>
                <w:szCs w:val="24"/>
              </w:rPr>
              <w:t>Mak</w:t>
            </w:r>
            <w:proofErr w:type="spellEnd"/>
            <w:r w:rsidRPr="00A70702">
              <w:rPr>
                <w:color w:val="0000FF"/>
                <w:sz w:val="24"/>
                <w:szCs w:val="24"/>
              </w:rPr>
              <w:t>. Müh.(İ.Ö.) (064)</w:t>
            </w:r>
          </w:p>
        </w:tc>
        <w:tc>
          <w:tcPr>
            <w:tcW w:w="999" w:type="dxa"/>
            <w:shd w:val="clear" w:color="auto" w:fill="808080" w:themeFill="background1" w:themeFillShade="80"/>
            <w:vAlign w:val="center"/>
          </w:tcPr>
          <w:p w:rsidR="00CD57DD" w:rsidRPr="00A70702" w:rsidRDefault="00CD57DD" w:rsidP="00CD57DD">
            <w:pPr>
              <w:jc w:val="center"/>
              <w:rPr>
                <w:color w:val="0000FF"/>
                <w:sz w:val="24"/>
                <w:szCs w:val="24"/>
              </w:rPr>
            </w:pPr>
            <w:r w:rsidRPr="00A70702">
              <w:rPr>
                <w:color w:val="0000FF"/>
                <w:sz w:val="24"/>
                <w:szCs w:val="24"/>
              </w:rPr>
              <w:t>30</w:t>
            </w:r>
          </w:p>
        </w:tc>
        <w:tc>
          <w:tcPr>
            <w:tcW w:w="1876" w:type="dxa"/>
            <w:shd w:val="clear" w:color="auto" w:fill="808080" w:themeFill="background1" w:themeFillShade="80"/>
            <w:vAlign w:val="center"/>
          </w:tcPr>
          <w:p w:rsidR="00CD57DD" w:rsidRPr="00A70702" w:rsidRDefault="00A73263" w:rsidP="00CD57DD">
            <w:pPr>
              <w:jc w:val="center"/>
            </w:pPr>
            <w:r>
              <w:rPr>
                <w:color w:val="0000FF"/>
                <w:sz w:val="24"/>
                <w:szCs w:val="24"/>
              </w:rPr>
              <w:t>KAPANDI</w:t>
            </w:r>
          </w:p>
        </w:tc>
      </w:tr>
      <w:tr w:rsidR="00CD57DD" w:rsidRPr="00A70702" w:rsidTr="00A73263">
        <w:trPr>
          <w:cantSplit/>
          <w:trHeight w:val="145"/>
        </w:trPr>
        <w:tc>
          <w:tcPr>
            <w:tcW w:w="1204" w:type="dxa"/>
            <w:shd w:val="clear" w:color="auto" w:fill="808080" w:themeFill="background1" w:themeFillShade="80"/>
            <w:vAlign w:val="center"/>
          </w:tcPr>
          <w:p w:rsidR="00CD57DD" w:rsidRPr="00A73263" w:rsidRDefault="00CD57DD" w:rsidP="00CD57DD">
            <w:pPr>
              <w:jc w:val="center"/>
              <w:rPr>
                <w:color w:val="0000FF"/>
                <w:sz w:val="24"/>
                <w:szCs w:val="24"/>
              </w:rPr>
            </w:pPr>
            <w:r w:rsidRPr="00A73263">
              <w:rPr>
                <w:color w:val="0000FF"/>
                <w:sz w:val="24"/>
                <w:szCs w:val="24"/>
              </w:rPr>
              <w:t>MDB1032</w:t>
            </w:r>
          </w:p>
        </w:tc>
        <w:tc>
          <w:tcPr>
            <w:tcW w:w="1843" w:type="dxa"/>
            <w:shd w:val="clear" w:color="auto" w:fill="808080" w:themeFill="background1" w:themeFillShade="80"/>
            <w:vAlign w:val="center"/>
          </w:tcPr>
          <w:p w:rsidR="00CD57DD" w:rsidRPr="00A73263" w:rsidRDefault="00CD57DD" w:rsidP="00CD57DD">
            <w:pPr>
              <w:pStyle w:val="AltKonuBal"/>
              <w:jc w:val="center"/>
              <w:rPr>
                <w:color w:val="0000FF"/>
                <w:sz w:val="24"/>
                <w:szCs w:val="24"/>
              </w:rPr>
            </w:pPr>
            <w:r w:rsidRPr="00A73263">
              <w:rPr>
                <w:color w:val="0000FF"/>
                <w:sz w:val="24"/>
                <w:szCs w:val="24"/>
              </w:rPr>
              <w:t>İleri İngilizce 2</w:t>
            </w:r>
          </w:p>
        </w:tc>
        <w:tc>
          <w:tcPr>
            <w:tcW w:w="709" w:type="dxa"/>
            <w:shd w:val="clear" w:color="auto" w:fill="808080" w:themeFill="background1" w:themeFillShade="80"/>
            <w:vAlign w:val="center"/>
          </w:tcPr>
          <w:p w:rsidR="00CD57DD" w:rsidRPr="00A73263" w:rsidRDefault="00CD57DD" w:rsidP="00CD57DD">
            <w:pPr>
              <w:jc w:val="center"/>
              <w:rPr>
                <w:color w:val="0000FF"/>
                <w:sz w:val="24"/>
                <w:szCs w:val="24"/>
              </w:rPr>
            </w:pPr>
            <w:r w:rsidRPr="00A73263">
              <w:rPr>
                <w:color w:val="0000FF"/>
                <w:sz w:val="24"/>
                <w:szCs w:val="24"/>
              </w:rPr>
              <w:t>114</w:t>
            </w:r>
          </w:p>
        </w:tc>
        <w:tc>
          <w:tcPr>
            <w:tcW w:w="2045" w:type="dxa"/>
            <w:shd w:val="clear" w:color="auto" w:fill="808080" w:themeFill="background1" w:themeFillShade="80"/>
            <w:vAlign w:val="center"/>
          </w:tcPr>
          <w:p w:rsidR="00CD57DD" w:rsidRPr="00A73263" w:rsidRDefault="00CD57DD" w:rsidP="00CD57DD">
            <w:pPr>
              <w:jc w:val="center"/>
              <w:rPr>
                <w:color w:val="0000FF"/>
                <w:sz w:val="24"/>
                <w:szCs w:val="24"/>
              </w:rPr>
            </w:pPr>
            <w:r w:rsidRPr="00A73263">
              <w:rPr>
                <w:color w:val="0000FF"/>
                <w:sz w:val="24"/>
                <w:szCs w:val="24"/>
              </w:rPr>
              <w:t>YDYO Öğretim Görevlisi</w:t>
            </w:r>
          </w:p>
        </w:tc>
        <w:tc>
          <w:tcPr>
            <w:tcW w:w="1408" w:type="dxa"/>
            <w:shd w:val="clear" w:color="auto" w:fill="808080" w:themeFill="background1" w:themeFillShade="80"/>
            <w:vAlign w:val="center"/>
          </w:tcPr>
          <w:p w:rsidR="00CD57DD" w:rsidRPr="00A73263" w:rsidRDefault="00CD57DD" w:rsidP="00CD57DD">
            <w:pPr>
              <w:pStyle w:val="AltKonuBal"/>
              <w:jc w:val="center"/>
              <w:rPr>
                <w:color w:val="0000FF"/>
                <w:sz w:val="24"/>
                <w:szCs w:val="24"/>
              </w:rPr>
            </w:pPr>
            <w:r w:rsidRPr="00A73263">
              <w:rPr>
                <w:color w:val="0000FF"/>
                <w:sz w:val="24"/>
                <w:szCs w:val="24"/>
              </w:rPr>
              <w:t>Çarşamba</w:t>
            </w:r>
          </w:p>
        </w:tc>
        <w:tc>
          <w:tcPr>
            <w:tcW w:w="1447" w:type="dxa"/>
            <w:shd w:val="clear" w:color="auto" w:fill="808080" w:themeFill="background1" w:themeFillShade="80"/>
            <w:vAlign w:val="center"/>
          </w:tcPr>
          <w:p w:rsidR="00CD57DD" w:rsidRPr="00A73263" w:rsidRDefault="00CD57DD" w:rsidP="00CD57DD">
            <w:pPr>
              <w:pStyle w:val="AltKonuBal"/>
              <w:jc w:val="center"/>
              <w:rPr>
                <w:color w:val="0000FF"/>
                <w:sz w:val="24"/>
                <w:szCs w:val="24"/>
              </w:rPr>
            </w:pPr>
            <w:r w:rsidRPr="00A73263">
              <w:rPr>
                <w:color w:val="0000FF"/>
                <w:sz w:val="24"/>
                <w:szCs w:val="24"/>
              </w:rPr>
              <w:t>16.00</w:t>
            </w:r>
          </w:p>
        </w:tc>
        <w:tc>
          <w:tcPr>
            <w:tcW w:w="1195" w:type="dxa"/>
            <w:shd w:val="clear" w:color="auto" w:fill="808080" w:themeFill="background1" w:themeFillShade="80"/>
            <w:vAlign w:val="center"/>
          </w:tcPr>
          <w:p w:rsidR="00CD57DD" w:rsidRPr="00A73263" w:rsidRDefault="00CD57DD" w:rsidP="00CD57DD">
            <w:pPr>
              <w:pStyle w:val="AltKonuBal"/>
              <w:jc w:val="center"/>
              <w:rPr>
                <w:color w:val="0000FF"/>
                <w:sz w:val="24"/>
                <w:szCs w:val="24"/>
              </w:rPr>
            </w:pPr>
            <w:r w:rsidRPr="00A73263">
              <w:rPr>
                <w:color w:val="0000FF"/>
                <w:sz w:val="24"/>
                <w:szCs w:val="24"/>
              </w:rPr>
              <w:t>18.50</w:t>
            </w:r>
          </w:p>
        </w:tc>
        <w:tc>
          <w:tcPr>
            <w:tcW w:w="2089" w:type="dxa"/>
            <w:shd w:val="clear" w:color="auto" w:fill="808080" w:themeFill="background1" w:themeFillShade="80"/>
            <w:vAlign w:val="center"/>
          </w:tcPr>
          <w:p w:rsidR="00CD57DD" w:rsidRPr="00A73263" w:rsidRDefault="00CD57DD" w:rsidP="00CD57DD">
            <w:pPr>
              <w:jc w:val="center"/>
              <w:rPr>
                <w:color w:val="0000FF"/>
                <w:sz w:val="24"/>
                <w:szCs w:val="24"/>
              </w:rPr>
            </w:pPr>
            <w:r w:rsidRPr="00A73263">
              <w:rPr>
                <w:color w:val="0000FF"/>
                <w:sz w:val="24"/>
                <w:szCs w:val="24"/>
              </w:rPr>
              <w:t xml:space="preserve">Gemi </w:t>
            </w:r>
            <w:proofErr w:type="spellStart"/>
            <w:r w:rsidRPr="00A73263">
              <w:rPr>
                <w:color w:val="0000FF"/>
                <w:sz w:val="24"/>
                <w:szCs w:val="24"/>
              </w:rPr>
              <w:t>Mak</w:t>
            </w:r>
            <w:proofErr w:type="spellEnd"/>
            <w:r w:rsidRPr="00A73263">
              <w:rPr>
                <w:color w:val="0000FF"/>
                <w:sz w:val="24"/>
                <w:szCs w:val="24"/>
              </w:rPr>
              <w:t>. İşl. Müh. (İ.Ö.) (0A3)</w:t>
            </w:r>
          </w:p>
        </w:tc>
        <w:tc>
          <w:tcPr>
            <w:tcW w:w="999" w:type="dxa"/>
            <w:shd w:val="clear" w:color="auto" w:fill="808080" w:themeFill="background1" w:themeFillShade="80"/>
            <w:vAlign w:val="center"/>
          </w:tcPr>
          <w:p w:rsidR="00CD57DD" w:rsidRPr="00A73263" w:rsidRDefault="00CD57DD" w:rsidP="00CD57DD">
            <w:pPr>
              <w:jc w:val="center"/>
              <w:rPr>
                <w:color w:val="0000FF"/>
                <w:sz w:val="24"/>
                <w:szCs w:val="24"/>
              </w:rPr>
            </w:pPr>
            <w:r w:rsidRPr="00A73263">
              <w:rPr>
                <w:color w:val="0000FF"/>
                <w:sz w:val="24"/>
                <w:szCs w:val="24"/>
              </w:rPr>
              <w:t>30</w:t>
            </w:r>
          </w:p>
        </w:tc>
        <w:tc>
          <w:tcPr>
            <w:tcW w:w="1876" w:type="dxa"/>
            <w:shd w:val="clear" w:color="auto" w:fill="808080" w:themeFill="background1" w:themeFillShade="80"/>
            <w:vAlign w:val="center"/>
          </w:tcPr>
          <w:p w:rsidR="00CD57DD" w:rsidRPr="00A73263" w:rsidRDefault="00A73263" w:rsidP="00CD57DD">
            <w:pPr>
              <w:jc w:val="center"/>
              <w:rPr>
                <w:color w:val="0000FF"/>
                <w:sz w:val="24"/>
                <w:szCs w:val="24"/>
              </w:rPr>
            </w:pPr>
            <w:r w:rsidRPr="00A73263">
              <w:rPr>
                <w:color w:val="0000FF"/>
                <w:sz w:val="24"/>
                <w:szCs w:val="24"/>
              </w:rPr>
              <w:t>KAPANDI</w:t>
            </w:r>
          </w:p>
        </w:tc>
      </w:tr>
      <w:tr w:rsidR="00CD57DD" w:rsidRPr="00A70702" w:rsidTr="009F2A63">
        <w:trPr>
          <w:cantSplit/>
          <w:trHeight w:val="145"/>
        </w:trPr>
        <w:tc>
          <w:tcPr>
            <w:tcW w:w="1204" w:type="dxa"/>
            <w:vAlign w:val="center"/>
          </w:tcPr>
          <w:p w:rsidR="00CD57DD" w:rsidRPr="00A70702" w:rsidRDefault="00CD57DD" w:rsidP="00CD57DD">
            <w:pPr>
              <w:jc w:val="center"/>
              <w:rPr>
                <w:color w:val="FF0000"/>
                <w:sz w:val="24"/>
                <w:szCs w:val="24"/>
              </w:rPr>
            </w:pPr>
            <w:r w:rsidRPr="00A70702">
              <w:rPr>
                <w:color w:val="FF0000"/>
                <w:sz w:val="24"/>
                <w:szCs w:val="24"/>
              </w:rPr>
              <w:t>MDB1032</w:t>
            </w: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jc w:val="center"/>
              <w:rPr>
                <w:color w:val="FF0000"/>
                <w:sz w:val="24"/>
                <w:szCs w:val="24"/>
              </w:rPr>
            </w:pPr>
            <w:r w:rsidRPr="00A70702">
              <w:rPr>
                <w:color w:val="FF0000"/>
                <w:sz w:val="24"/>
                <w:szCs w:val="24"/>
              </w:rPr>
              <w:t>115</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Matematik Müh. (053) + % 100 İngilizce (059) (İ.Ö.)</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Pr>
                <w:color w:val="FF0000"/>
                <w:sz w:val="24"/>
                <w:szCs w:val="24"/>
              </w:rPr>
              <w:t>KMB-320</w:t>
            </w:r>
          </w:p>
        </w:tc>
      </w:tr>
      <w:tr w:rsidR="00CD57DD" w:rsidRPr="00A70702" w:rsidTr="009F2A63">
        <w:trPr>
          <w:cantSplit/>
          <w:trHeight w:val="145"/>
        </w:trPr>
        <w:tc>
          <w:tcPr>
            <w:tcW w:w="1204"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p w:rsidR="00CD57DD" w:rsidRPr="00A70702" w:rsidRDefault="00CD57DD" w:rsidP="00CD57DD">
            <w:pPr>
              <w:jc w:val="center"/>
              <w:rPr>
                <w:color w:val="FF0000"/>
                <w:sz w:val="24"/>
                <w:szCs w:val="24"/>
              </w:rPr>
            </w:pPr>
          </w:p>
        </w:tc>
        <w:tc>
          <w:tcPr>
            <w:tcW w:w="1843"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vAlign w:val="center"/>
          </w:tcPr>
          <w:p w:rsidR="00CD57DD" w:rsidRPr="00A70702" w:rsidRDefault="00CD57DD" w:rsidP="00CD57DD">
            <w:pPr>
              <w:jc w:val="center"/>
              <w:rPr>
                <w:color w:val="FF0000"/>
                <w:sz w:val="24"/>
                <w:szCs w:val="24"/>
              </w:rPr>
            </w:pPr>
            <w:r w:rsidRPr="00A70702">
              <w:rPr>
                <w:color w:val="FF0000"/>
                <w:sz w:val="24"/>
                <w:szCs w:val="24"/>
              </w:rPr>
              <w:t>116</w:t>
            </w:r>
          </w:p>
        </w:tc>
        <w:tc>
          <w:tcPr>
            <w:tcW w:w="2045" w:type="dxa"/>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vAlign w:val="center"/>
          </w:tcPr>
          <w:p w:rsidR="00CD57DD" w:rsidRPr="00A70702" w:rsidRDefault="00CD57DD" w:rsidP="00CD57DD">
            <w:pPr>
              <w:jc w:val="center"/>
              <w:rPr>
                <w:color w:val="FF0000"/>
                <w:sz w:val="24"/>
                <w:szCs w:val="24"/>
              </w:rPr>
            </w:pPr>
            <w:r w:rsidRPr="00A70702">
              <w:rPr>
                <w:color w:val="FF0000"/>
                <w:sz w:val="24"/>
                <w:szCs w:val="24"/>
              </w:rPr>
              <w:t>Matematik Müh. (053) + % 100 İngilizce (059) (İ.Ö.)</w:t>
            </w:r>
          </w:p>
        </w:tc>
        <w:tc>
          <w:tcPr>
            <w:tcW w:w="999" w:type="dxa"/>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auto"/>
            <w:vAlign w:val="center"/>
          </w:tcPr>
          <w:p w:rsidR="00CD57DD" w:rsidRPr="00A70702" w:rsidRDefault="00CD57DD" w:rsidP="00CD57DD">
            <w:pPr>
              <w:jc w:val="center"/>
            </w:pPr>
            <w:r>
              <w:rPr>
                <w:color w:val="FF0000"/>
                <w:sz w:val="24"/>
                <w:szCs w:val="24"/>
              </w:rPr>
              <w:t>KMB-211</w:t>
            </w:r>
          </w:p>
        </w:tc>
      </w:tr>
      <w:tr w:rsidR="00CD57DD" w:rsidRPr="00A70702" w:rsidTr="00A73263">
        <w:trPr>
          <w:cantSplit/>
          <w:trHeight w:val="145"/>
        </w:trPr>
        <w:tc>
          <w:tcPr>
            <w:tcW w:w="1204"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MDB1032</w:t>
            </w:r>
          </w:p>
          <w:p w:rsidR="00CD57DD" w:rsidRPr="00A70702" w:rsidRDefault="00CD57DD" w:rsidP="00CD57DD">
            <w:pPr>
              <w:jc w:val="center"/>
              <w:rPr>
                <w:color w:val="FF0000"/>
                <w:sz w:val="24"/>
                <w:szCs w:val="24"/>
              </w:rPr>
            </w:pPr>
          </w:p>
        </w:tc>
        <w:tc>
          <w:tcPr>
            <w:tcW w:w="1843"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İleri İngilizce 2</w:t>
            </w:r>
          </w:p>
        </w:tc>
        <w:tc>
          <w:tcPr>
            <w:tcW w:w="70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117</w:t>
            </w:r>
          </w:p>
        </w:tc>
        <w:tc>
          <w:tcPr>
            <w:tcW w:w="2045"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YDYO Öğretim Görevlisi</w:t>
            </w:r>
          </w:p>
        </w:tc>
        <w:tc>
          <w:tcPr>
            <w:tcW w:w="1408"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Perşembe</w:t>
            </w:r>
          </w:p>
        </w:tc>
        <w:tc>
          <w:tcPr>
            <w:tcW w:w="1447"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19.00</w:t>
            </w:r>
          </w:p>
        </w:tc>
        <w:tc>
          <w:tcPr>
            <w:tcW w:w="1195" w:type="dxa"/>
            <w:shd w:val="clear" w:color="auto" w:fill="808080" w:themeFill="background1" w:themeFillShade="80"/>
            <w:vAlign w:val="center"/>
          </w:tcPr>
          <w:p w:rsidR="00CD57DD" w:rsidRPr="00A70702" w:rsidRDefault="00CD57DD" w:rsidP="00CD57DD">
            <w:pPr>
              <w:pStyle w:val="AltKonuBal"/>
              <w:jc w:val="center"/>
              <w:rPr>
                <w:color w:val="FF0000"/>
                <w:sz w:val="24"/>
                <w:szCs w:val="24"/>
              </w:rPr>
            </w:pPr>
            <w:r w:rsidRPr="00A70702">
              <w:rPr>
                <w:color w:val="FF0000"/>
                <w:sz w:val="24"/>
                <w:szCs w:val="24"/>
              </w:rPr>
              <w:t>21.50</w:t>
            </w:r>
          </w:p>
        </w:tc>
        <w:tc>
          <w:tcPr>
            <w:tcW w:w="208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Matematik Müh. (053) + % 100 İngilizce (059) (İ.Ö.)</w:t>
            </w:r>
          </w:p>
        </w:tc>
        <w:tc>
          <w:tcPr>
            <w:tcW w:w="999" w:type="dxa"/>
            <w:shd w:val="clear" w:color="auto" w:fill="808080" w:themeFill="background1" w:themeFillShade="80"/>
            <w:vAlign w:val="center"/>
          </w:tcPr>
          <w:p w:rsidR="00CD57DD" w:rsidRPr="00A70702" w:rsidRDefault="00CD57DD" w:rsidP="00CD57DD">
            <w:pPr>
              <w:jc w:val="center"/>
              <w:rPr>
                <w:color w:val="FF0000"/>
                <w:sz w:val="24"/>
                <w:szCs w:val="24"/>
              </w:rPr>
            </w:pPr>
            <w:r w:rsidRPr="00A70702">
              <w:rPr>
                <w:color w:val="FF0000"/>
                <w:sz w:val="24"/>
                <w:szCs w:val="24"/>
              </w:rPr>
              <w:t>30</w:t>
            </w:r>
          </w:p>
        </w:tc>
        <w:tc>
          <w:tcPr>
            <w:tcW w:w="1876" w:type="dxa"/>
            <w:shd w:val="clear" w:color="auto" w:fill="808080" w:themeFill="background1" w:themeFillShade="80"/>
            <w:vAlign w:val="center"/>
          </w:tcPr>
          <w:p w:rsidR="00CD57DD" w:rsidRPr="00A70702" w:rsidRDefault="00A73263" w:rsidP="00CD57DD">
            <w:pPr>
              <w:jc w:val="center"/>
            </w:pPr>
            <w:r>
              <w:rPr>
                <w:color w:val="FF0000"/>
                <w:sz w:val="24"/>
                <w:szCs w:val="24"/>
              </w:rPr>
              <w:t>KAPANDI</w:t>
            </w:r>
          </w:p>
        </w:tc>
      </w:tr>
      <w:tr w:rsidR="00D445FE" w:rsidRPr="00A70702" w:rsidTr="00C35336">
        <w:trPr>
          <w:cantSplit/>
          <w:trHeight w:val="145"/>
        </w:trPr>
        <w:tc>
          <w:tcPr>
            <w:tcW w:w="1204" w:type="dxa"/>
            <w:shd w:val="clear" w:color="auto" w:fill="auto"/>
            <w:vAlign w:val="center"/>
          </w:tcPr>
          <w:p w:rsidR="00D445FE" w:rsidRPr="00A70702" w:rsidRDefault="00D445FE" w:rsidP="00D445FE">
            <w:pPr>
              <w:pStyle w:val="AltKonuBal"/>
              <w:jc w:val="center"/>
              <w:rPr>
                <w:color w:val="FF0000"/>
                <w:sz w:val="24"/>
                <w:szCs w:val="24"/>
              </w:rPr>
            </w:pPr>
            <w:r w:rsidRPr="00A70702">
              <w:rPr>
                <w:color w:val="FF0000"/>
                <w:sz w:val="24"/>
                <w:szCs w:val="24"/>
              </w:rPr>
              <w:t>MDB1032</w:t>
            </w:r>
          </w:p>
          <w:p w:rsidR="00D445FE" w:rsidRPr="00A70702" w:rsidRDefault="00D445FE" w:rsidP="00D445FE">
            <w:pPr>
              <w:jc w:val="center"/>
              <w:rPr>
                <w:color w:val="FF0000"/>
                <w:sz w:val="24"/>
                <w:szCs w:val="24"/>
              </w:rPr>
            </w:pPr>
          </w:p>
        </w:tc>
        <w:tc>
          <w:tcPr>
            <w:tcW w:w="1843" w:type="dxa"/>
            <w:shd w:val="clear" w:color="auto" w:fill="auto"/>
            <w:vAlign w:val="center"/>
          </w:tcPr>
          <w:p w:rsidR="00D445FE" w:rsidRPr="00A70702" w:rsidRDefault="00D445FE" w:rsidP="00D445FE">
            <w:pPr>
              <w:pStyle w:val="AltKonuBal"/>
              <w:jc w:val="center"/>
              <w:rPr>
                <w:color w:val="FF0000"/>
                <w:sz w:val="24"/>
                <w:szCs w:val="24"/>
              </w:rPr>
            </w:pPr>
            <w:r w:rsidRPr="00A70702">
              <w:rPr>
                <w:color w:val="FF0000"/>
                <w:sz w:val="24"/>
                <w:szCs w:val="24"/>
              </w:rPr>
              <w:t>İleri İngilizce 2</w:t>
            </w:r>
          </w:p>
        </w:tc>
        <w:tc>
          <w:tcPr>
            <w:tcW w:w="709" w:type="dxa"/>
            <w:shd w:val="clear" w:color="auto" w:fill="auto"/>
            <w:vAlign w:val="center"/>
          </w:tcPr>
          <w:p w:rsidR="00D445FE" w:rsidRPr="00A70702" w:rsidRDefault="00D445FE" w:rsidP="00D445FE">
            <w:pPr>
              <w:jc w:val="center"/>
              <w:rPr>
                <w:color w:val="FF0000"/>
                <w:sz w:val="24"/>
                <w:szCs w:val="24"/>
              </w:rPr>
            </w:pPr>
            <w:r>
              <w:rPr>
                <w:color w:val="FF0000"/>
                <w:sz w:val="24"/>
                <w:szCs w:val="24"/>
              </w:rPr>
              <w:t>118</w:t>
            </w:r>
          </w:p>
        </w:tc>
        <w:tc>
          <w:tcPr>
            <w:tcW w:w="2045" w:type="dxa"/>
            <w:shd w:val="clear" w:color="auto" w:fill="auto"/>
            <w:vAlign w:val="center"/>
          </w:tcPr>
          <w:p w:rsidR="00D445FE" w:rsidRPr="00A70702" w:rsidRDefault="00D445FE" w:rsidP="00D445FE">
            <w:pPr>
              <w:jc w:val="center"/>
              <w:rPr>
                <w:color w:val="FF0000"/>
                <w:sz w:val="24"/>
                <w:szCs w:val="24"/>
              </w:rPr>
            </w:pPr>
            <w:r w:rsidRPr="00A70702">
              <w:rPr>
                <w:color w:val="FF0000"/>
                <w:sz w:val="24"/>
                <w:szCs w:val="24"/>
              </w:rPr>
              <w:t>YDYO Öğretim Görevlisi</w:t>
            </w:r>
          </w:p>
        </w:tc>
        <w:tc>
          <w:tcPr>
            <w:tcW w:w="1408" w:type="dxa"/>
            <w:shd w:val="clear" w:color="auto" w:fill="auto"/>
            <w:vAlign w:val="center"/>
          </w:tcPr>
          <w:p w:rsidR="00D445FE" w:rsidRPr="00A70702" w:rsidRDefault="00D445FE" w:rsidP="00D445FE">
            <w:pPr>
              <w:pStyle w:val="AltKonuBal"/>
              <w:jc w:val="center"/>
              <w:rPr>
                <w:color w:val="FF0000"/>
                <w:sz w:val="24"/>
                <w:szCs w:val="24"/>
              </w:rPr>
            </w:pPr>
            <w:r>
              <w:rPr>
                <w:color w:val="FF0000"/>
                <w:sz w:val="24"/>
                <w:szCs w:val="24"/>
              </w:rPr>
              <w:t>Pazartesi</w:t>
            </w:r>
          </w:p>
        </w:tc>
        <w:tc>
          <w:tcPr>
            <w:tcW w:w="1447" w:type="dxa"/>
            <w:shd w:val="clear" w:color="auto" w:fill="auto"/>
            <w:vAlign w:val="center"/>
          </w:tcPr>
          <w:p w:rsidR="00D445FE" w:rsidRPr="00A70702" w:rsidRDefault="00D445FE" w:rsidP="00D445FE">
            <w:pPr>
              <w:pStyle w:val="AltKonuBal"/>
              <w:jc w:val="center"/>
              <w:rPr>
                <w:color w:val="FF0000"/>
                <w:sz w:val="24"/>
                <w:szCs w:val="24"/>
              </w:rPr>
            </w:pPr>
            <w:r>
              <w:rPr>
                <w:color w:val="FF0000"/>
                <w:sz w:val="24"/>
                <w:szCs w:val="24"/>
              </w:rPr>
              <w:t>13</w:t>
            </w:r>
            <w:r w:rsidRPr="00A70702">
              <w:rPr>
                <w:color w:val="FF0000"/>
                <w:sz w:val="24"/>
                <w:szCs w:val="24"/>
              </w:rPr>
              <w:t>.00</w:t>
            </w:r>
          </w:p>
        </w:tc>
        <w:tc>
          <w:tcPr>
            <w:tcW w:w="1195" w:type="dxa"/>
            <w:shd w:val="clear" w:color="auto" w:fill="auto"/>
            <w:vAlign w:val="center"/>
          </w:tcPr>
          <w:p w:rsidR="00D445FE" w:rsidRPr="00A70702" w:rsidRDefault="00D445FE" w:rsidP="00D445FE">
            <w:pPr>
              <w:pStyle w:val="AltKonuBal"/>
              <w:jc w:val="center"/>
              <w:rPr>
                <w:color w:val="FF0000"/>
                <w:sz w:val="24"/>
                <w:szCs w:val="24"/>
              </w:rPr>
            </w:pPr>
            <w:r>
              <w:rPr>
                <w:color w:val="FF0000"/>
                <w:sz w:val="24"/>
                <w:szCs w:val="24"/>
              </w:rPr>
              <w:t>15</w:t>
            </w:r>
            <w:r w:rsidRPr="00A70702">
              <w:rPr>
                <w:color w:val="FF0000"/>
                <w:sz w:val="24"/>
                <w:szCs w:val="24"/>
              </w:rPr>
              <w:t>.50</w:t>
            </w:r>
          </w:p>
        </w:tc>
        <w:tc>
          <w:tcPr>
            <w:tcW w:w="2089" w:type="dxa"/>
            <w:shd w:val="clear" w:color="auto" w:fill="auto"/>
            <w:vAlign w:val="center"/>
          </w:tcPr>
          <w:p w:rsidR="00D445FE" w:rsidRDefault="00D445FE" w:rsidP="00D445FE">
            <w:pPr>
              <w:pStyle w:val="AltKonuBal"/>
              <w:jc w:val="center"/>
              <w:rPr>
                <w:color w:val="FF0000"/>
                <w:sz w:val="24"/>
                <w:szCs w:val="24"/>
              </w:rPr>
            </w:pPr>
            <w:r w:rsidRPr="001F2F96">
              <w:rPr>
                <w:color w:val="FF0000"/>
                <w:sz w:val="24"/>
                <w:szCs w:val="24"/>
              </w:rPr>
              <w:t>İktisat</w:t>
            </w:r>
            <w:r>
              <w:rPr>
                <w:color w:val="FF0000"/>
                <w:sz w:val="24"/>
                <w:szCs w:val="24"/>
              </w:rPr>
              <w:t xml:space="preserve"> (031) +</w:t>
            </w:r>
          </w:p>
          <w:p w:rsidR="00D445FE" w:rsidRPr="00A70702" w:rsidRDefault="00D445FE" w:rsidP="00D445FE">
            <w:pPr>
              <w:jc w:val="center"/>
              <w:rPr>
                <w:color w:val="FF0000"/>
                <w:sz w:val="24"/>
                <w:szCs w:val="24"/>
              </w:rPr>
            </w:pPr>
            <w:r>
              <w:rPr>
                <w:color w:val="FF0000"/>
                <w:sz w:val="24"/>
                <w:szCs w:val="24"/>
              </w:rPr>
              <w:t>100 % İng. (035) + İşletme (033) + SBU (034)</w:t>
            </w:r>
          </w:p>
        </w:tc>
        <w:tc>
          <w:tcPr>
            <w:tcW w:w="999" w:type="dxa"/>
            <w:shd w:val="clear" w:color="auto" w:fill="auto"/>
            <w:vAlign w:val="center"/>
          </w:tcPr>
          <w:p w:rsidR="00D445FE" w:rsidRPr="00A70702" w:rsidRDefault="00D445FE" w:rsidP="00D445FE">
            <w:pPr>
              <w:jc w:val="center"/>
              <w:rPr>
                <w:color w:val="FF0000"/>
                <w:sz w:val="24"/>
                <w:szCs w:val="24"/>
              </w:rPr>
            </w:pPr>
            <w:r w:rsidRPr="00A70702">
              <w:rPr>
                <w:color w:val="FF0000"/>
                <w:sz w:val="24"/>
                <w:szCs w:val="24"/>
              </w:rPr>
              <w:t>30</w:t>
            </w:r>
          </w:p>
        </w:tc>
        <w:tc>
          <w:tcPr>
            <w:tcW w:w="1876" w:type="dxa"/>
            <w:shd w:val="clear" w:color="auto" w:fill="auto"/>
            <w:vAlign w:val="center"/>
          </w:tcPr>
          <w:p w:rsidR="00D445FE" w:rsidRPr="00A70702" w:rsidRDefault="00C35336" w:rsidP="00D445FE">
            <w:pPr>
              <w:jc w:val="center"/>
            </w:pPr>
            <w:r>
              <w:rPr>
                <w:color w:val="FF0000"/>
                <w:sz w:val="24"/>
                <w:szCs w:val="24"/>
              </w:rPr>
              <w:t>108</w:t>
            </w:r>
          </w:p>
        </w:tc>
      </w:tr>
    </w:tbl>
    <w:p w:rsidR="00614D28" w:rsidRPr="00A70702" w:rsidRDefault="00614D28" w:rsidP="00132C0D">
      <w:pPr>
        <w:jc w:val="both"/>
        <w:rPr>
          <w:b/>
          <w:color w:val="FF0000"/>
          <w:sz w:val="24"/>
          <w:szCs w:val="24"/>
        </w:rPr>
      </w:pPr>
    </w:p>
    <w:p w:rsidR="00614D28" w:rsidRPr="00A70702" w:rsidRDefault="00614D28" w:rsidP="00132C0D">
      <w:pPr>
        <w:jc w:val="both"/>
        <w:rPr>
          <w:b/>
          <w:color w:val="FF0000"/>
          <w:sz w:val="24"/>
          <w:szCs w:val="24"/>
        </w:rPr>
      </w:pPr>
    </w:p>
    <w:p w:rsidR="0044767A" w:rsidRPr="00A70702" w:rsidRDefault="0044767A" w:rsidP="00132C0D">
      <w:pPr>
        <w:jc w:val="both"/>
        <w:rPr>
          <w:b/>
          <w:color w:val="FF0000"/>
          <w:sz w:val="24"/>
          <w:szCs w:val="24"/>
        </w:rPr>
      </w:pPr>
      <w:r w:rsidRPr="00A70702">
        <w:rPr>
          <w:b/>
          <w:color w:val="FF0000"/>
          <w:sz w:val="24"/>
          <w:szCs w:val="24"/>
        </w:rPr>
        <w:t xml:space="preserve">Kırmızı: Davutpaşa </w:t>
      </w:r>
    </w:p>
    <w:p w:rsidR="009335A3" w:rsidRPr="00E63E14" w:rsidRDefault="0044767A" w:rsidP="008D5E32">
      <w:pPr>
        <w:shd w:val="clear" w:color="auto" w:fill="FFFFFF"/>
        <w:jc w:val="both"/>
        <w:rPr>
          <w:b/>
          <w:color w:val="0000FF"/>
          <w:sz w:val="24"/>
          <w:szCs w:val="24"/>
        </w:rPr>
      </w:pPr>
      <w:r w:rsidRPr="00A70702">
        <w:rPr>
          <w:b/>
          <w:color w:val="0000FF"/>
          <w:sz w:val="24"/>
          <w:szCs w:val="24"/>
        </w:rPr>
        <w:t>Mavi: Yıldız</w:t>
      </w:r>
      <w:r w:rsidRPr="00E63E14">
        <w:rPr>
          <w:b/>
          <w:color w:val="0000FF"/>
          <w:sz w:val="24"/>
          <w:szCs w:val="24"/>
        </w:rPr>
        <w:t xml:space="preserve"> </w:t>
      </w:r>
    </w:p>
    <w:p w:rsidR="00034360" w:rsidRPr="007C55F2" w:rsidRDefault="00034360" w:rsidP="00132C0D">
      <w:pPr>
        <w:jc w:val="both"/>
        <w:rPr>
          <w:b/>
          <w:sz w:val="24"/>
          <w:szCs w:val="24"/>
        </w:rPr>
      </w:pPr>
    </w:p>
    <w:sectPr w:rsidR="00034360" w:rsidRPr="007C55F2"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6D" w:rsidRDefault="0045616D">
      <w:r>
        <w:separator/>
      </w:r>
    </w:p>
  </w:endnote>
  <w:endnote w:type="continuationSeparator" w:id="0">
    <w:p w:rsidR="0045616D" w:rsidRDefault="00456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819" w:rsidRDefault="00357819">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6D" w:rsidRDefault="0045616D">
      <w:r>
        <w:separator/>
      </w:r>
    </w:p>
  </w:footnote>
  <w:footnote w:type="continuationSeparator" w:id="0">
    <w:p w:rsidR="0045616D" w:rsidRDefault="00456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121F5"/>
    <w:rsid w:val="000126BA"/>
    <w:rsid w:val="0001560F"/>
    <w:rsid w:val="000157CC"/>
    <w:rsid w:val="00026CF0"/>
    <w:rsid w:val="00026FF9"/>
    <w:rsid w:val="00034360"/>
    <w:rsid w:val="00037D81"/>
    <w:rsid w:val="00041883"/>
    <w:rsid w:val="000419FC"/>
    <w:rsid w:val="000613D2"/>
    <w:rsid w:val="0006295F"/>
    <w:rsid w:val="0006387B"/>
    <w:rsid w:val="000640C9"/>
    <w:rsid w:val="00065233"/>
    <w:rsid w:val="00071BCC"/>
    <w:rsid w:val="000745E9"/>
    <w:rsid w:val="00076DDC"/>
    <w:rsid w:val="000804CB"/>
    <w:rsid w:val="000809DC"/>
    <w:rsid w:val="00081D60"/>
    <w:rsid w:val="00085042"/>
    <w:rsid w:val="000867A6"/>
    <w:rsid w:val="000915B8"/>
    <w:rsid w:val="00091BA0"/>
    <w:rsid w:val="00092E86"/>
    <w:rsid w:val="00097EF2"/>
    <w:rsid w:val="000A5E53"/>
    <w:rsid w:val="000A6580"/>
    <w:rsid w:val="000A6FEE"/>
    <w:rsid w:val="000A7D62"/>
    <w:rsid w:val="000C45FA"/>
    <w:rsid w:val="000C47F2"/>
    <w:rsid w:val="000C6D17"/>
    <w:rsid w:val="000D0AA8"/>
    <w:rsid w:val="000D7925"/>
    <w:rsid w:val="000E56B9"/>
    <w:rsid w:val="000E5789"/>
    <w:rsid w:val="000E5B13"/>
    <w:rsid w:val="000E5BE0"/>
    <w:rsid w:val="000E759D"/>
    <w:rsid w:val="000F42D0"/>
    <w:rsid w:val="000F5F1E"/>
    <w:rsid w:val="000F6777"/>
    <w:rsid w:val="00104F2B"/>
    <w:rsid w:val="00113B18"/>
    <w:rsid w:val="00117DCD"/>
    <w:rsid w:val="001205C5"/>
    <w:rsid w:val="00120F0E"/>
    <w:rsid w:val="00121B9F"/>
    <w:rsid w:val="0012384E"/>
    <w:rsid w:val="00123A30"/>
    <w:rsid w:val="00127B33"/>
    <w:rsid w:val="00131716"/>
    <w:rsid w:val="00132C0D"/>
    <w:rsid w:val="00134F99"/>
    <w:rsid w:val="0013505E"/>
    <w:rsid w:val="0015324D"/>
    <w:rsid w:val="00153F77"/>
    <w:rsid w:val="001610FD"/>
    <w:rsid w:val="00164DE9"/>
    <w:rsid w:val="00167C8D"/>
    <w:rsid w:val="001710F7"/>
    <w:rsid w:val="00171B8E"/>
    <w:rsid w:val="00173173"/>
    <w:rsid w:val="00174C0C"/>
    <w:rsid w:val="00175EA5"/>
    <w:rsid w:val="00183D87"/>
    <w:rsid w:val="00184456"/>
    <w:rsid w:val="00193C1C"/>
    <w:rsid w:val="001A499F"/>
    <w:rsid w:val="001A69EB"/>
    <w:rsid w:val="001A70B2"/>
    <w:rsid w:val="001B0E02"/>
    <w:rsid w:val="001B559B"/>
    <w:rsid w:val="001B59C7"/>
    <w:rsid w:val="001B5E7E"/>
    <w:rsid w:val="001C0D5D"/>
    <w:rsid w:val="001C2123"/>
    <w:rsid w:val="001C32BC"/>
    <w:rsid w:val="001C4055"/>
    <w:rsid w:val="001C4236"/>
    <w:rsid w:val="001C55C9"/>
    <w:rsid w:val="001C5CA1"/>
    <w:rsid w:val="001D010B"/>
    <w:rsid w:val="001D59B8"/>
    <w:rsid w:val="001E1B7F"/>
    <w:rsid w:val="001E7DC8"/>
    <w:rsid w:val="001F2F96"/>
    <w:rsid w:val="001F455E"/>
    <w:rsid w:val="001F4FC1"/>
    <w:rsid w:val="00203800"/>
    <w:rsid w:val="00205C4B"/>
    <w:rsid w:val="00210BC9"/>
    <w:rsid w:val="002111A6"/>
    <w:rsid w:val="00213237"/>
    <w:rsid w:val="00216098"/>
    <w:rsid w:val="00217FB3"/>
    <w:rsid w:val="0022252B"/>
    <w:rsid w:val="00223652"/>
    <w:rsid w:val="00225B05"/>
    <w:rsid w:val="00234265"/>
    <w:rsid w:val="00243FA6"/>
    <w:rsid w:val="002508E8"/>
    <w:rsid w:val="00252EF1"/>
    <w:rsid w:val="00254155"/>
    <w:rsid w:val="00254D59"/>
    <w:rsid w:val="00260B18"/>
    <w:rsid w:val="00267082"/>
    <w:rsid w:val="0026780C"/>
    <w:rsid w:val="00270D3F"/>
    <w:rsid w:val="00270D90"/>
    <w:rsid w:val="00274112"/>
    <w:rsid w:val="00274134"/>
    <w:rsid w:val="00277243"/>
    <w:rsid w:val="00281EA1"/>
    <w:rsid w:val="00285BA4"/>
    <w:rsid w:val="00292FE7"/>
    <w:rsid w:val="0029524C"/>
    <w:rsid w:val="00296CE1"/>
    <w:rsid w:val="00297662"/>
    <w:rsid w:val="002A400B"/>
    <w:rsid w:val="002B1C9F"/>
    <w:rsid w:val="002B208B"/>
    <w:rsid w:val="002B366B"/>
    <w:rsid w:val="002B6112"/>
    <w:rsid w:val="002C365D"/>
    <w:rsid w:val="002D3D41"/>
    <w:rsid w:val="002D5551"/>
    <w:rsid w:val="002E40FC"/>
    <w:rsid w:val="002F3754"/>
    <w:rsid w:val="002F49E7"/>
    <w:rsid w:val="002F7981"/>
    <w:rsid w:val="002F7C61"/>
    <w:rsid w:val="0030019D"/>
    <w:rsid w:val="00307C48"/>
    <w:rsid w:val="00307C6C"/>
    <w:rsid w:val="003163E4"/>
    <w:rsid w:val="00316517"/>
    <w:rsid w:val="003170C6"/>
    <w:rsid w:val="0031727E"/>
    <w:rsid w:val="0032203D"/>
    <w:rsid w:val="00325C62"/>
    <w:rsid w:val="003262AD"/>
    <w:rsid w:val="00327074"/>
    <w:rsid w:val="00333F4A"/>
    <w:rsid w:val="0033641E"/>
    <w:rsid w:val="00336CE7"/>
    <w:rsid w:val="00337DC4"/>
    <w:rsid w:val="003446A6"/>
    <w:rsid w:val="003454AB"/>
    <w:rsid w:val="0034661E"/>
    <w:rsid w:val="00347337"/>
    <w:rsid w:val="003511FD"/>
    <w:rsid w:val="003515A9"/>
    <w:rsid w:val="00351784"/>
    <w:rsid w:val="0035257D"/>
    <w:rsid w:val="0035345B"/>
    <w:rsid w:val="00357819"/>
    <w:rsid w:val="00357EA9"/>
    <w:rsid w:val="00360CD2"/>
    <w:rsid w:val="00361EE0"/>
    <w:rsid w:val="00362020"/>
    <w:rsid w:val="00362F64"/>
    <w:rsid w:val="00363C14"/>
    <w:rsid w:val="0037009F"/>
    <w:rsid w:val="00370D10"/>
    <w:rsid w:val="003711C3"/>
    <w:rsid w:val="00375141"/>
    <w:rsid w:val="0037719D"/>
    <w:rsid w:val="003812FB"/>
    <w:rsid w:val="00391E92"/>
    <w:rsid w:val="003951BB"/>
    <w:rsid w:val="00396C67"/>
    <w:rsid w:val="003A07C3"/>
    <w:rsid w:val="003A1403"/>
    <w:rsid w:val="003A4E28"/>
    <w:rsid w:val="003B0F37"/>
    <w:rsid w:val="003B1216"/>
    <w:rsid w:val="003B3F64"/>
    <w:rsid w:val="003C0D2A"/>
    <w:rsid w:val="003C631D"/>
    <w:rsid w:val="003C78A3"/>
    <w:rsid w:val="003D07CB"/>
    <w:rsid w:val="003D113A"/>
    <w:rsid w:val="003D4A0C"/>
    <w:rsid w:val="003D615A"/>
    <w:rsid w:val="003E1725"/>
    <w:rsid w:val="003E1F9E"/>
    <w:rsid w:val="00400E20"/>
    <w:rsid w:val="00401E2D"/>
    <w:rsid w:val="00403508"/>
    <w:rsid w:val="004216C3"/>
    <w:rsid w:val="004341AC"/>
    <w:rsid w:val="004365AE"/>
    <w:rsid w:val="004459CE"/>
    <w:rsid w:val="0044767A"/>
    <w:rsid w:val="00447BFD"/>
    <w:rsid w:val="00455847"/>
    <w:rsid w:val="0045616D"/>
    <w:rsid w:val="00456D05"/>
    <w:rsid w:val="00460977"/>
    <w:rsid w:val="0047034B"/>
    <w:rsid w:val="00476650"/>
    <w:rsid w:val="0047726E"/>
    <w:rsid w:val="004772CC"/>
    <w:rsid w:val="00481311"/>
    <w:rsid w:val="004871BE"/>
    <w:rsid w:val="00490148"/>
    <w:rsid w:val="00492D02"/>
    <w:rsid w:val="004A0ED0"/>
    <w:rsid w:val="004A559E"/>
    <w:rsid w:val="004A7F56"/>
    <w:rsid w:val="004B2ABA"/>
    <w:rsid w:val="004B43A5"/>
    <w:rsid w:val="004B5A2F"/>
    <w:rsid w:val="004B7481"/>
    <w:rsid w:val="004D142D"/>
    <w:rsid w:val="004D1BD5"/>
    <w:rsid w:val="004D3172"/>
    <w:rsid w:val="004E7876"/>
    <w:rsid w:val="004F07BC"/>
    <w:rsid w:val="004F6C98"/>
    <w:rsid w:val="00504B42"/>
    <w:rsid w:val="005060CA"/>
    <w:rsid w:val="00506C15"/>
    <w:rsid w:val="00510EAE"/>
    <w:rsid w:val="00517948"/>
    <w:rsid w:val="00524E4B"/>
    <w:rsid w:val="00530EBD"/>
    <w:rsid w:val="00531A23"/>
    <w:rsid w:val="00531E61"/>
    <w:rsid w:val="00532771"/>
    <w:rsid w:val="00536A9C"/>
    <w:rsid w:val="00537A87"/>
    <w:rsid w:val="00551EF3"/>
    <w:rsid w:val="005530F4"/>
    <w:rsid w:val="005577C1"/>
    <w:rsid w:val="00562A96"/>
    <w:rsid w:val="00562E40"/>
    <w:rsid w:val="00563D3C"/>
    <w:rsid w:val="00575324"/>
    <w:rsid w:val="00577DEE"/>
    <w:rsid w:val="0058194E"/>
    <w:rsid w:val="00581CB8"/>
    <w:rsid w:val="005851F8"/>
    <w:rsid w:val="00591E4D"/>
    <w:rsid w:val="00593CD4"/>
    <w:rsid w:val="00594C9F"/>
    <w:rsid w:val="005A08D3"/>
    <w:rsid w:val="005A0D67"/>
    <w:rsid w:val="005A37E5"/>
    <w:rsid w:val="005B0DAF"/>
    <w:rsid w:val="005B41AD"/>
    <w:rsid w:val="005B5982"/>
    <w:rsid w:val="005B7618"/>
    <w:rsid w:val="005C44E4"/>
    <w:rsid w:val="005D193A"/>
    <w:rsid w:val="005E0C1A"/>
    <w:rsid w:val="005E4118"/>
    <w:rsid w:val="005E5981"/>
    <w:rsid w:val="005F0AB4"/>
    <w:rsid w:val="005F2C08"/>
    <w:rsid w:val="005F6BD7"/>
    <w:rsid w:val="005F7192"/>
    <w:rsid w:val="00601780"/>
    <w:rsid w:val="00603CD0"/>
    <w:rsid w:val="00612266"/>
    <w:rsid w:val="00612275"/>
    <w:rsid w:val="00614D28"/>
    <w:rsid w:val="00627A7D"/>
    <w:rsid w:val="00627B10"/>
    <w:rsid w:val="00633AAD"/>
    <w:rsid w:val="00633D40"/>
    <w:rsid w:val="00633EFF"/>
    <w:rsid w:val="006353F6"/>
    <w:rsid w:val="00636E59"/>
    <w:rsid w:val="00637242"/>
    <w:rsid w:val="00661604"/>
    <w:rsid w:val="0066328A"/>
    <w:rsid w:val="006648F0"/>
    <w:rsid w:val="006700CA"/>
    <w:rsid w:val="006763C3"/>
    <w:rsid w:val="006855FE"/>
    <w:rsid w:val="0068749A"/>
    <w:rsid w:val="006875A0"/>
    <w:rsid w:val="00687D92"/>
    <w:rsid w:val="00691041"/>
    <w:rsid w:val="00693183"/>
    <w:rsid w:val="006940DD"/>
    <w:rsid w:val="00696984"/>
    <w:rsid w:val="006A0062"/>
    <w:rsid w:val="006A17E8"/>
    <w:rsid w:val="006A1BCA"/>
    <w:rsid w:val="006A1C76"/>
    <w:rsid w:val="006A33E2"/>
    <w:rsid w:val="006A7AFC"/>
    <w:rsid w:val="006B1848"/>
    <w:rsid w:val="006B2F9C"/>
    <w:rsid w:val="006B75A5"/>
    <w:rsid w:val="006C02B4"/>
    <w:rsid w:val="006C134F"/>
    <w:rsid w:val="006C45D3"/>
    <w:rsid w:val="006D3724"/>
    <w:rsid w:val="006D777C"/>
    <w:rsid w:val="006E1250"/>
    <w:rsid w:val="006E133F"/>
    <w:rsid w:val="006E24E0"/>
    <w:rsid w:val="006F4444"/>
    <w:rsid w:val="006F4E36"/>
    <w:rsid w:val="006F6B67"/>
    <w:rsid w:val="007118A7"/>
    <w:rsid w:val="00714F21"/>
    <w:rsid w:val="00715EA8"/>
    <w:rsid w:val="00717103"/>
    <w:rsid w:val="00726B90"/>
    <w:rsid w:val="00726EA1"/>
    <w:rsid w:val="00727CC4"/>
    <w:rsid w:val="00740F21"/>
    <w:rsid w:val="0074168B"/>
    <w:rsid w:val="00743D86"/>
    <w:rsid w:val="007447B5"/>
    <w:rsid w:val="00745D62"/>
    <w:rsid w:val="007521B6"/>
    <w:rsid w:val="007535BC"/>
    <w:rsid w:val="00753865"/>
    <w:rsid w:val="00755BA9"/>
    <w:rsid w:val="00761C3D"/>
    <w:rsid w:val="00763007"/>
    <w:rsid w:val="0076760D"/>
    <w:rsid w:val="00767624"/>
    <w:rsid w:val="00770882"/>
    <w:rsid w:val="00770A5D"/>
    <w:rsid w:val="007753E8"/>
    <w:rsid w:val="007767F7"/>
    <w:rsid w:val="00776F05"/>
    <w:rsid w:val="00777A5F"/>
    <w:rsid w:val="0078020F"/>
    <w:rsid w:val="00781F39"/>
    <w:rsid w:val="00782A6B"/>
    <w:rsid w:val="007A0B33"/>
    <w:rsid w:val="007A100D"/>
    <w:rsid w:val="007A483F"/>
    <w:rsid w:val="007A710D"/>
    <w:rsid w:val="007B77FD"/>
    <w:rsid w:val="007C16FF"/>
    <w:rsid w:val="007C2277"/>
    <w:rsid w:val="007C55F2"/>
    <w:rsid w:val="007F1865"/>
    <w:rsid w:val="007F25B7"/>
    <w:rsid w:val="007F5CD8"/>
    <w:rsid w:val="007F658B"/>
    <w:rsid w:val="007F675B"/>
    <w:rsid w:val="0080028D"/>
    <w:rsid w:val="008019E8"/>
    <w:rsid w:val="008048A9"/>
    <w:rsid w:val="00806AFE"/>
    <w:rsid w:val="008106E1"/>
    <w:rsid w:val="00810E3F"/>
    <w:rsid w:val="008122CA"/>
    <w:rsid w:val="008124F8"/>
    <w:rsid w:val="008171A9"/>
    <w:rsid w:val="00825862"/>
    <w:rsid w:val="0082623F"/>
    <w:rsid w:val="00832476"/>
    <w:rsid w:val="00833579"/>
    <w:rsid w:val="0084163C"/>
    <w:rsid w:val="00841B66"/>
    <w:rsid w:val="0084525D"/>
    <w:rsid w:val="00863C23"/>
    <w:rsid w:val="00863E5E"/>
    <w:rsid w:val="00864CCD"/>
    <w:rsid w:val="00870939"/>
    <w:rsid w:val="00871BB7"/>
    <w:rsid w:val="0088005A"/>
    <w:rsid w:val="00883900"/>
    <w:rsid w:val="00887D0E"/>
    <w:rsid w:val="00890DC3"/>
    <w:rsid w:val="0089379B"/>
    <w:rsid w:val="00894719"/>
    <w:rsid w:val="0089537C"/>
    <w:rsid w:val="008A5B6B"/>
    <w:rsid w:val="008C34E3"/>
    <w:rsid w:val="008C5138"/>
    <w:rsid w:val="008C73C0"/>
    <w:rsid w:val="008D211C"/>
    <w:rsid w:val="008D5E32"/>
    <w:rsid w:val="008D7399"/>
    <w:rsid w:val="008E7C4C"/>
    <w:rsid w:val="008F0421"/>
    <w:rsid w:val="008F2318"/>
    <w:rsid w:val="008F425E"/>
    <w:rsid w:val="00904BD1"/>
    <w:rsid w:val="00905C44"/>
    <w:rsid w:val="0091301D"/>
    <w:rsid w:val="00913C49"/>
    <w:rsid w:val="0092397B"/>
    <w:rsid w:val="00923B7C"/>
    <w:rsid w:val="00925E47"/>
    <w:rsid w:val="0092652D"/>
    <w:rsid w:val="00926CDE"/>
    <w:rsid w:val="009324CD"/>
    <w:rsid w:val="009335A3"/>
    <w:rsid w:val="00933A79"/>
    <w:rsid w:val="00934BE7"/>
    <w:rsid w:val="00944F87"/>
    <w:rsid w:val="00945E23"/>
    <w:rsid w:val="00945E40"/>
    <w:rsid w:val="0095246B"/>
    <w:rsid w:val="00952C30"/>
    <w:rsid w:val="00955B5E"/>
    <w:rsid w:val="00965BBE"/>
    <w:rsid w:val="0097331F"/>
    <w:rsid w:val="00974FD5"/>
    <w:rsid w:val="00986D8A"/>
    <w:rsid w:val="00992A8E"/>
    <w:rsid w:val="00992F3A"/>
    <w:rsid w:val="009A26D3"/>
    <w:rsid w:val="009A384A"/>
    <w:rsid w:val="009A74F4"/>
    <w:rsid w:val="009A77FE"/>
    <w:rsid w:val="009B284B"/>
    <w:rsid w:val="009B4715"/>
    <w:rsid w:val="009C0D6D"/>
    <w:rsid w:val="009C5966"/>
    <w:rsid w:val="009D379E"/>
    <w:rsid w:val="009D403F"/>
    <w:rsid w:val="009D582C"/>
    <w:rsid w:val="009E2414"/>
    <w:rsid w:val="009E71E1"/>
    <w:rsid w:val="009F06FF"/>
    <w:rsid w:val="009F1185"/>
    <w:rsid w:val="009F2A63"/>
    <w:rsid w:val="009F3339"/>
    <w:rsid w:val="009F36F8"/>
    <w:rsid w:val="009F5360"/>
    <w:rsid w:val="009F60B4"/>
    <w:rsid w:val="00A01164"/>
    <w:rsid w:val="00A028AA"/>
    <w:rsid w:val="00A06394"/>
    <w:rsid w:val="00A06892"/>
    <w:rsid w:val="00A144D5"/>
    <w:rsid w:val="00A1476D"/>
    <w:rsid w:val="00A14A30"/>
    <w:rsid w:val="00A16BCD"/>
    <w:rsid w:val="00A2351F"/>
    <w:rsid w:val="00A3348E"/>
    <w:rsid w:val="00A334C2"/>
    <w:rsid w:val="00A3592B"/>
    <w:rsid w:val="00A442F6"/>
    <w:rsid w:val="00A44F39"/>
    <w:rsid w:val="00A4696C"/>
    <w:rsid w:val="00A61AFE"/>
    <w:rsid w:val="00A638F0"/>
    <w:rsid w:val="00A70702"/>
    <w:rsid w:val="00A70CB8"/>
    <w:rsid w:val="00A7311D"/>
    <w:rsid w:val="00A73263"/>
    <w:rsid w:val="00A73B84"/>
    <w:rsid w:val="00A74555"/>
    <w:rsid w:val="00A77EBE"/>
    <w:rsid w:val="00A77FF5"/>
    <w:rsid w:val="00A9148E"/>
    <w:rsid w:val="00A93B2A"/>
    <w:rsid w:val="00A95A84"/>
    <w:rsid w:val="00AA3119"/>
    <w:rsid w:val="00AA5D96"/>
    <w:rsid w:val="00AB085C"/>
    <w:rsid w:val="00AC60F5"/>
    <w:rsid w:val="00AC7D7C"/>
    <w:rsid w:val="00AE3A8F"/>
    <w:rsid w:val="00AE3EB5"/>
    <w:rsid w:val="00AE58DA"/>
    <w:rsid w:val="00AF1FEE"/>
    <w:rsid w:val="00AF24D3"/>
    <w:rsid w:val="00AF31AE"/>
    <w:rsid w:val="00AF4518"/>
    <w:rsid w:val="00AF4CC9"/>
    <w:rsid w:val="00AF5532"/>
    <w:rsid w:val="00AF5ACF"/>
    <w:rsid w:val="00AF6592"/>
    <w:rsid w:val="00B017EF"/>
    <w:rsid w:val="00B04583"/>
    <w:rsid w:val="00B06CFA"/>
    <w:rsid w:val="00B16A7F"/>
    <w:rsid w:val="00B17055"/>
    <w:rsid w:val="00B17CE1"/>
    <w:rsid w:val="00B2405D"/>
    <w:rsid w:val="00B27FC1"/>
    <w:rsid w:val="00B3223D"/>
    <w:rsid w:val="00B332D7"/>
    <w:rsid w:val="00B35FBD"/>
    <w:rsid w:val="00B37808"/>
    <w:rsid w:val="00B40235"/>
    <w:rsid w:val="00B424BC"/>
    <w:rsid w:val="00B4265D"/>
    <w:rsid w:val="00B4330A"/>
    <w:rsid w:val="00B45D65"/>
    <w:rsid w:val="00B4623A"/>
    <w:rsid w:val="00B47992"/>
    <w:rsid w:val="00B51942"/>
    <w:rsid w:val="00B546BA"/>
    <w:rsid w:val="00B55383"/>
    <w:rsid w:val="00B61200"/>
    <w:rsid w:val="00B6170E"/>
    <w:rsid w:val="00B62C9F"/>
    <w:rsid w:val="00B6599E"/>
    <w:rsid w:val="00B67010"/>
    <w:rsid w:val="00B67DE7"/>
    <w:rsid w:val="00B7257F"/>
    <w:rsid w:val="00B732D5"/>
    <w:rsid w:val="00B735DF"/>
    <w:rsid w:val="00B77591"/>
    <w:rsid w:val="00B7761C"/>
    <w:rsid w:val="00B80B05"/>
    <w:rsid w:val="00B8419B"/>
    <w:rsid w:val="00B85DFE"/>
    <w:rsid w:val="00B901A7"/>
    <w:rsid w:val="00B901CA"/>
    <w:rsid w:val="00B972D6"/>
    <w:rsid w:val="00BA0129"/>
    <w:rsid w:val="00BA53BF"/>
    <w:rsid w:val="00BB3427"/>
    <w:rsid w:val="00BB59A9"/>
    <w:rsid w:val="00BC0AC6"/>
    <w:rsid w:val="00BC1955"/>
    <w:rsid w:val="00BC681E"/>
    <w:rsid w:val="00BC70C6"/>
    <w:rsid w:val="00BD52CC"/>
    <w:rsid w:val="00BD543B"/>
    <w:rsid w:val="00BE018E"/>
    <w:rsid w:val="00BE383E"/>
    <w:rsid w:val="00BE48BE"/>
    <w:rsid w:val="00BF0108"/>
    <w:rsid w:val="00BF07B0"/>
    <w:rsid w:val="00BF3782"/>
    <w:rsid w:val="00BF4F67"/>
    <w:rsid w:val="00BF5902"/>
    <w:rsid w:val="00BF7275"/>
    <w:rsid w:val="00BF7490"/>
    <w:rsid w:val="00C03974"/>
    <w:rsid w:val="00C042BE"/>
    <w:rsid w:val="00C10765"/>
    <w:rsid w:val="00C108A4"/>
    <w:rsid w:val="00C133BE"/>
    <w:rsid w:val="00C140EC"/>
    <w:rsid w:val="00C178B2"/>
    <w:rsid w:val="00C33188"/>
    <w:rsid w:val="00C35336"/>
    <w:rsid w:val="00C44EAD"/>
    <w:rsid w:val="00C64A05"/>
    <w:rsid w:val="00C64E95"/>
    <w:rsid w:val="00C66315"/>
    <w:rsid w:val="00C67836"/>
    <w:rsid w:val="00C83236"/>
    <w:rsid w:val="00CA0696"/>
    <w:rsid w:val="00CA1DBA"/>
    <w:rsid w:val="00CA69DF"/>
    <w:rsid w:val="00CB042C"/>
    <w:rsid w:val="00CB0F18"/>
    <w:rsid w:val="00CB5BC2"/>
    <w:rsid w:val="00CB6409"/>
    <w:rsid w:val="00CB67CD"/>
    <w:rsid w:val="00CD57DD"/>
    <w:rsid w:val="00CE13CA"/>
    <w:rsid w:val="00CE23C8"/>
    <w:rsid w:val="00CE3BB6"/>
    <w:rsid w:val="00CE51EC"/>
    <w:rsid w:val="00CF32D0"/>
    <w:rsid w:val="00D00473"/>
    <w:rsid w:val="00D03978"/>
    <w:rsid w:val="00D05EC7"/>
    <w:rsid w:val="00D13393"/>
    <w:rsid w:val="00D1415E"/>
    <w:rsid w:val="00D23574"/>
    <w:rsid w:val="00D23914"/>
    <w:rsid w:val="00D2589F"/>
    <w:rsid w:val="00D33B6E"/>
    <w:rsid w:val="00D34DA5"/>
    <w:rsid w:val="00D36BB9"/>
    <w:rsid w:val="00D40462"/>
    <w:rsid w:val="00D43D5D"/>
    <w:rsid w:val="00D445FE"/>
    <w:rsid w:val="00D4591C"/>
    <w:rsid w:val="00D45980"/>
    <w:rsid w:val="00D47E16"/>
    <w:rsid w:val="00D5108B"/>
    <w:rsid w:val="00D6085F"/>
    <w:rsid w:val="00D61B0B"/>
    <w:rsid w:val="00D62B57"/>
    <w:rsid w:val="00D63B8D"/>
    <w:rsid w:val="00D67256"/>
    <w:rsid w:val="00D67ECA"/>
    <w:rsid w:val="00D71353"/>
    <w:rsid w:val="00D71B74"/>
    <w:rsid w:val="00D72110"/>
    <w:rsid w:val="00D7681E"/>
    <w:rsid w:val="00D76E0A"/>
    <w:rsid w:val="00D81785"/>
    <w:rsid w:val="00D8430B"/>
    <w:rsid w:val="00D87258"/>
    <w:rsid w:val="00D9269F"/>
    <w:rsid w:val="00D93E82"/>
    <w:rsid w:val="00DA4A47"/>
    <w:rsid w:val="00DB11AB"/>
    <w:rsid w:val="00DC1F38"/>
    <w:rsid w:val="00DC3D73"/>
    <w:rsid w:val="00DC3DBA"/>
    <w:rsid w:val="00DD2BB6"/>
    <w:rsid w:val="00DD5536"/>
    <w:rsid w:val="00DD5E43"/>
    <w:rsid w:val="00DE370F"/>
    <w:rsid w:val="00DE71AD"/>
    <w:rsid w:val="00DE7C2B"/>
    <w:rsid w:val="00DF6FB8"/>
    <w:rsid w:val="00E01D88"/>
    <w:rsid w:val="00E036E8"/>
    <w:rsid w:val="00E042E4"/>
    <w:rsid w:val="00E07C6B"/>
    <w:rsid w:val="00E155AC"/>
    <w:rsid w:val="00E1587B"/>
    <w:rsid w:val="00E16BE7"/>
    <w:rsid w:val="00E275F7"/>
    <w:rsid w:val="00E27A29"/>
    <w:rsid w:val="00E30E56"/>
    <w:rsid w:val="00E33F47"/>
    <w:rsid w:val="00E34B81"/>
    <w:rsid w:val="00E35AE5"/>
    <w:rsid w:val="00E43350"/>
    <w:rsid w:val="00E445C3"/>
    <w:rsid w:val="00E468E6"/>
    <w:rsid w:val="00E50B58"/>
    <w:rsid w:val="00E51949"/>
    <w:rsid w:val="00E61D09"/>
    <w:rsid w:val="00E62F5D"/>
    <w:rsid w:val="00E63E14"/>
    <w:rsid w:val="00E657A2"/>
    <w:rsid w:val="00E67039"/>
    <w:rsid w:val="00E8041A"/>
    <w:rsid w:val="00E840FA"/>
    <w:rsid w:val="00E919FA"/>
    <w:rsid w:val="00E9690B"/>
    <w:rsid w:val="00EA0468"/>
    <w:rsid w:val="00EC5551"/>
    <w:rsid w:val="00EC78AA"/>
    <w:rsid w:val="00ED0B10"/>
    <w:rsid w:val="00ED499D"/>
    <w:rsid w:val="00ED5772"/>
    <w:rsid w:val="00ED5B87"/>
    <w:rsid w:val="00ED78C5"/>
    <w:rsid w:val="00EE2052"/>
    <w:rsid w:val="00EE5535"/>
    <w:rsid w:val="00EE5D95"/>
    <w:rsid w:val="00EF191F"/>
    <w:rsid w:val="00EF3152"/>
    <w:rsid w:val="00EF781A"/>
    <w:rsid w:val="00EF7D5E"/>
    <w:rsid w:val="00F05B5D"/>
    <w:rsid w:val="00F061D5"/>
    <w:rsid w:val="00F07E67"/>
    <w:rsid w:val="00F17BB4"/>
    <w:rsid w:val="00F20872"/>
    <w:rsid w:val="00F21266"/>
    <w:rsid w:val="00F22587"/>
    <w:rsid w:val="00F22B3E"/>
    <w:rsid w:val="00F2537C"/>
    <w:rsid w:val="00F25396"/>
    <w:rsid w:val="00F2745B"/>
    <w:rsid w:val="00F31430"/>
    <w:rsid w:val="00F32305"/>
    <w:rsid w:val="00F33552"/>
    <w:rsid w:val="00F34432"/>
    <w:rsid w:val="00F44DE8"/>
    <w:rsid w:val="00F51C04"/>
    <w:rsid w:val="00F54FDB"/>
    <w:rsid w:val="00F613DD"/>
    <w:rsid w:val="00F66680"/>
    <w:rsid w:val="00F72965"/>
    <w:rsid w:val="00F75F96"/>
    <w:rsid w:val="00F83155"/>
    <w:rsid w:val="00F84D8E"/>
    <w:rsid w:val="00F92EFC"/>
    <w:rsid w:val="00F93753"/>
    <w:rsid w:val="00FA3B59"/>
    <w:rsid w:val="00FA7F38"/>
    <w:rsid w:val="00FB2159"/>
    <w:rsid w:val="00FB534F"/>
    <w:rsid w:val="00FC2576"/>
    <w:rsid w:val="00FD1B3E"/>
    <w:rsid w:val="00FE3482"/>
    <w:rsid w:val="00FE6FDA"/>
    <w:rsid w:val="00FF3DAD"/>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913C49"/>
    <w:rPr>
      <w:rFonts w:ascii="Tahoma" w:hAnsi="Tahoma" w:cs="Tahoma"/>
      <w:sz w:val="16"/>
      <w:szCs w:val="16"/>
    </w:rPr>
  </w:style>
  <w:style w:type="character" w:customStyle="1" w:styleId="BalonMetniChar">
    <w:name w:val="Balon Metni Char"/>
    <w:basedOn w:val="VarsaylanParagrafYazTipi"/>
    <w:link w:val="BalonMetni"/>
    <w:rsid w:val="00913C49"/>
    <w:rPr>
      <w:rFonts w:ascii="Tahoma" w:hAnsi="Tahoma" w:cs="Tahoma"/>
      <w:sz w:val="16"/>
      <w:szCs w:val="16"/>
    </w:rPr>
  </w:style>
  <w:style w:type="character" w:styleId="AklamaBavurusu">
    <w:name w:val="annotation reference"/>
    <w:basedOn w:val="VarsaylanParagrafYazTipi"/>
    <w:semiHidden/>
    <w:unhideWhenUsed/>
    <w:rsid w:val="00CD57DD"/>
    <w:rPr>
      <w:sz w:val="16"/>
      <w:szCs w:val="16"/>
    </w:rPr>
  </w:style>
  <w:style w:type="paragraph" w:styleId="AklamaMetni">
    <w:name w:val="annotation text"/>
    <w:basedOn w:val="Normal"/>
    <w:link w:val="AklamaMetniChar"/>
    <w:semiHidden/>
    <w:unhideWhenUsed/>
    <w:rsid w:val="00CD57DD"/>
  </w:style>
  <w:style w:type="character" w:customStyle="1" w:styleId="AklamaMetniChar">
    <w:name w:val="Açıklama Metni Char"/>
    <w:basedOn w:val="VarsaylanParagrafYazTipi"/>
    <w:link w:val="AklamaMetni"/>
    <w:semiHidden/>
    <w:rsid w:val="00CD57DD"/>
  </w:style>
  <w:style w:type="paragraph" w:styleId="AklamaKonusu">
    <w:name w:val="annotation subject"/>
    <w:basedOn w:val="AklamaMetni"/>
    <w:next w:val="AklamaMetni"/>
    <w:link w:val="AklamaKonusuChar"/>
    <w:semiHidden/>
    <w:unhideWhenUsed/>
    <w:rsid w:val="00CD57DD"/>
    <w:rPr>
      <w:b/>
      <w:bCs/>
    </w:rPr>
  </w:style>
  <w:style w:type="character" w:customStyle="1" w:styleId="AklamaKonusuChar">
    <w:name w:val="Açıklama Konusu Char"/>
    <w:basedOn w:val="AklamaMetniChar"/>
    <w:link w:val="AklamaKonusu"/>
    <w:semiHidden/>
    <w:rsid w:val="00CD57DD"/>
    <w:rPr>
      <w:b/>
      <w:bCs/>
    </w:rPr>
  </w:style>
</w:styles>
</file>

<file path=word/webSettings.xml><?xml version="1.0" encoding="utf-8"?>
<w:webSettings xmlns:r="http://schemas.openxmlformats.org/officeDocument/2006/relationships" xmlns:w="http://schemas.openxmlformats.org/wordprocessingml/2006/main">
  <w:divs>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0B60F-EC34-4FA8-9E51-93CC959E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2345</Words>
  <Characters>13372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7</cp:revision>
  <cp:lastPrinted>2016-02-17T12:07:00Z</cp:lastPrinted>
  <dcterms:created xsi:type="dcterms:W3CDTF">2016-02-22T11:28:00Z</dcterms:created>
  <dcterms:modified xsi:type="dcterms:W3CDTF">2016-02-25T08:43:00Z</dcterms:modified>
</cp:coreProperties>
</file>